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BB042" w14:textId="77777777" w:rsidR="00614583" w:rsidRPr="00F301A5" w:rsidRDefault="003D5ADF" w:rsidP="003B2E5C">
      <w:pPr>
        <w:pStyle w:val="Ttulo1"/>
        <w:rPr>
          <w:sz w:val="36"/>
          <w:szCs w:val="36"/>
        </w:rPr>
      </w:pPr>
      <w:r w:rsidRPr="00F301A5">
        <w:rPr>
          <w:sz w:val="36"/>
          <w:szCs w:val="36"/>
        </w:rPr>
        <w:t>Plantilla · Perfil de rol y descripción de funciones</w:t>
      </w:r>
    </w:p>
    <w:p w14:paraId="46F5C4F8" w14:textId="6A754C2D" w:rsidR="00614583" w:rsidRPr="00F301A5" w:rsidRDefault="003D5ADF">
      <w:r w:rsidRPr="00F301A5">
        <w:rPr>
          <w:b/>
          <w:color w:val="5A5A5A"/>
          <w:sz w:val="20"/>
        </w:rPr>
        <w:t>FT-SW-002</w:t>
      </w:r>
      <w:r w:rsidR="00A4200E">
        <w:rPr>
          <w:b/>
          <w:color w:val="5A5A5A"/>
          <w:sz w:val="20"/>
        </w:rPr>
        <w:t>-C5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2519"/>
        <w:gridCol w:w="2519"/>
        <w:gridCol w:w="2519"/>
      </w:tblGrid>
      <w:tr w:rsidR="00614583" w:rsidRPr="00EA4FD1" w14:paraId="12F01D96" w14:textId="77777777" w:rsidTr="00B312D7">
        <w:trPr>
          <w:jc w:val="center"/>
        </w:trPr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9234A2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Versión plantilla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FA2330" w14:textId="5F56BC02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0.1</w:t>
            </w:r>
            <w:r w:rsidR="00250B9A" w:rsidRPr="00B312D7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24B757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Estado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9A4259" w14:textId="59FB7331" w:rsidR="00614583" w:rsidRPr="00B312D7" w:rsidRDefault="00C46FEE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Aprobado</w:t>
            </w:r>
          </w:p>
        </w:tc>
      </w:tr>
      <w:tr w:rsidR="00614583" w:rsidRPr="00EA4FD1" w14:paraId="17776789" w14:textId="77777777" w:rsidTr="00B312D7">
        <w:trPr>
          <w:jc w:val="center"/>
        </w:trPr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ABC163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Área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26A7C9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Desarrollo / SGC</w:t>
            </w:r>
          </w:p>
        </w:tc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FFCC64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Fecha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511AA1" w14:textId="6370C289" w:rsidR="00614583" w:rsidRPr="00B312D7" w:rsidRDefault="00B25D45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20</w:t>
            </w:r>
            <w:r w:rsidR="003D5ADF" w:rsidRPr="00B312D7">
              <w:rPr>
                <w:rFonts w:ascii="Arial" w:hAnsi="Arial" w:cs="Arial"/>
                <w:sz w:val="18"/>
                <w:szCs w:val="18"/>
              </w:rPr>
              <w:t xml:space="preserve"> /</w:t>
            </w:r>
            <w:r w:rsidRPr="00B312D7">
              <w:rPr>
                <w:rFonts w:ascii="Arial" w:hAnsi="Arial" w:cs="Arial"/>
                <w:sz w:val="18"/>
                <w:szCs w:val="18"/>
              </w:rPr>
              <w:t>01</w:t>
            </w:r>
            <w:r w:rsidR="003D5ADF" w:rsidRPr="00B312D7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312D7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</w:tr>
    </w:tbl>
    <w:p w14:paraId="5ACBAC77" w14:textId="77777777" w:rsidR="00614583" w:rsidRPr="00BC753F" w:rsidRDefault="00614583" w:rsidP="00BC753F">
      <w:pPr>
        <w:rPr>
          <w:sz w:val="16"/>
          <w:szCs w:val="16"/>
        </w:rPr>
      </w:pPr>
    </w:p>
    <w:p w14:paraId="52A425D3" w14:textId="77777777" w:rsidR="00614583" w:rsidRPr="00BC753F" w:rsidRDefault="003D5ADF" w:rsidP="00BC753F">
      <w:pPr>
        <w:rPr>
          <w:sz w:val="16"/>
          <w:szCs w:val="16"/>
        </w:rPr>
      </w:pPr>
      <w:r w:rsidRPr="00BC753F">
        <w:rPr>
          <w:b/>
          <w:bCs/>
          <w:sz w:val="16"/>
          <w:szCs w:val="16"/>
        </w:rPr>
        <w:t xml:space="preserve">Objetivo de la plantilla. </w:t>
      </w:r>
      <w:r w:rsidRPr="00BC753F">
        <w:rPr>
          <w:sz w:val="16"/>
          <w:szCs w:val="16"/>
        </w:rPr>
        <w:t>Definir el propósito del rol, sus responsabilidades, la independencia requerida y las competencias mínimas para ejercerlo.</w:t>
      </w:r>
    </w:p>
    <w:p w14:paraId="7E4BEC43" w14:textId="77777777" w:rsidR="00614583" w:rsidRPr="00BC753F" w:rsidRDefault="003D5ADF" w:rsidP="00BC753F">
      <w:pPr>
        <w:rPr>
          <w:sz w:val="16"/>
          <w:szCs w:val="16"/>
        </w:rPr>
      </w:pPr>
      <w:r w:rsidRPr="00BC753F">
        <w:rPr>
          <w:b/>
          <w:bCs/>
          <w:sz w:val="16"/>
          <w:szCs w:val="16"/>
        </w:rPr>
        <w:t xml:space="preserve">Instrucción de uso. </w:t>
      </w:r>
      <w:r w:rsidRPr="00BC753F">
        <w:rPr>
          <w:sz w:val="16"/>
          <w:szCs w:val="16"/>
        </w:rPr>
        <w:t>Completar los campos editables, mantener control de versión y vincular la evidencia soporte cuando aplique.</w:t>
      </w:r>
    </w:p>
    <w:p w14:paraId="260034D6" w14:textId="77777777" w:rsidR="00614583" w:rsidRPr="00564681" w:rsidRDefault="003D5ADF" w:rsidP="00E2113B">
      <w:pPr>
        <w:pStyle w:val="Ttulo2"/>
        <w:spacing w:line="360" w:lineRule="auto"/>
        <w:rPr>
          <w:sz w:val="24"/>
          <w:szCs w:val="24"/>
        </w:rPr>
      </w:pPr>
      <w:r w:rsidRPr="00564681">
        <w:rPr>
          <w:sz w:val="24"/>
          <w:szCs w:val="24"/>
        </w:rPr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743"/>
        <w:gridCol w:w="1331"/>
        <w:gridCol w:w="3573"/>
      </w:tblGrid>
      <w:tr w:rsidR="00614583" w:rsidRPr="00E2113B" w14:paraId="2028E1B2" w14:textId="77777777" w:rsidTr="00B312D7">
        <w:trPr>
          <w:trHeight w:val="217"/>
          <w:jc w:val="center"/>
        </w:trPr>
        <w:tc>
          <w:tcPr>
            <w:tcW w:w="240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F7B26E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Nombre del rol</w:t>
            </w:r>
          </w:p>
        </w:tc>
        <w:tc>
          <w:tcPr>
            <w:tcW w:w="27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852B1B" w14:textId="6E2F7556" w:rsidR="00614583" w:rsidRPr="00B312D7" w:rsidRDefault="00331BA8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 xml:space="preserve">Director de </w:t>
            </w:r>
            <w:r w:rsidR="00B41949" w:rsidRPr="00B312D7">
              <w:rPr>
                <w:rFonts w:ascii="Arial" w:hAnsi="Arial" w:cs="Arial"/>
                <w:sz w:val="18"/>
                <w:szCs w:val="18"/>
              </w:rPr>
              <w:t>Desarrollo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D3A278" w14:textId="77777777" w:rsidR="00614583" w:rsidRPr="00B312D7" w:rsidRDefault="003D5ADF" w:rsidP="00E2113B">
            <w:pPr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Código del rol</w:t>
            </w:r>
          </w:p>
        </w:tc>
        <w:tc>
          <w:tcPr>
            <w:tcW w:w="35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0CB281" w14:textId="7B82F320" w:rsidR="00614583" w:rsidRPr="00B312D7" w:rsidRDefault="00B41949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ROL-DEV-01</w:t>
            </w:r>
          </w:p>
        </w:tc>
      </w:tr>
      <w:tr w:rsidR="00614583" w:rsidRPr="00E2113B" w14:paraId="1098207F" w14:textId="77777777" w:rsidTr="00B312D7">
        <w:trPr>
          <w:trHeight w:val="20"/>
          <w:jc w:val="center"/>
        </w:trPr>
        <w:tc>
          <w:tcPr>
            <w:tcW w:w="240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67338B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Área</w:t>
            </w:r>
          </w:p>
        </w:tc>
        <w:tc>
          <w:tcPr>
            <w:tcW w:w="27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313915" w14:textId="21F21C59" w:rsidR="00614583" w:rsidRPr="00B312D7" w:rsidRDefault="005C005E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Desarrollo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67AF72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Reporta a</w:t>
            </w:r>
          </w:p>
        </w:tc>
        <w:tc>
          <w:tcPr>
            <w:tcW w:w="35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C299EE" w14:textId="1616FB8F" w:rsidR="00614583" w:rsidRPr="00B312D7" w:rsidRDefault="00927734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Dirección empresa</w:t>
            </w:r>
          </w:p>
        </w:tc>
      </w:tr>
      <w:tr w:rsidR="00614583" w:rsidRPr="00E2113B" w14:paraId="526F044F" w14:textId="77777777" w:rsidTr="00B312D7">
        <w:trPr>
          <w:trHeight w:val="20"/>
          <w:jc w:val="center"/>
        </w:trPr>
        <w:tc>
          <w:tcPr>
            <w:tcW w:w="240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23643B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Back-up / sustituto</w:t>
            </w:r>
          </w:p>
        </w:tc>
        <w:tc>
          <w:tcPr>
            <w:tcW w:w="27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C8F8D5" w14:textId="24830246" w:rsidR="00614583" w:rsidRPr="00B312D7" w:rsidRDefault="00964CA6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Product Owner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FEF592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Vigente desde</w:t>
            </w:r>
          </w:p>
        </w:tc>
        <w:tc>
          <w:tcPr>
            <w:tcW w:w="35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1FB4FC" w14:textId="4876FDD1" w:rsidR="00614583" w:rsidRPr="00B312D7" w:rsidRDefault="007972E8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20</w:t>
            </w:r>
            <w:r w:rsidR="00056F2F" w:rsidRPr="00B312D7">
              <w:rPr>
                <w:rFonts w:ascii="Arial" w:hAnsi="Arial" w:cs="Arial"/>
                <w:sz w:val="18"/>
                <w:szCs w:val="18"/>
              </w:rPr>
              <w:t>/01/2026</w:t>
            </w:r>
          </w:p>
        </w:tc>
      </w:tr>
      <w:tr w:rsidR="00614583" w:rsidRPr="00E2113B" w14:paraId="4F032328" w14:textId="77777777" w:rsidTr="00B312D7">
        <w:trPr>
          <w:trHeight w:val="88"/>
          <w:jc w:val="center"/>
        </w:trPr>
        <w:tc>
          <w:tcPr>
            <w:tcW w:w="240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051F99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Autoridad de aprobación</w:t>
            </w:r>
          </w:p>
        </w:tc>
        <w:tc>
          <w:tcPr>
            <w:tcW w:w="27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99DC57" w14:textId="7947B8B3" w:rsidR="00614583" w:rsidRPr="00B312D7" w:rsidRDefault="00B22F5E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Sí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A6D270" w14:textId="77777777" w:rsidR="00614583" w:rsidRPr="00B312D7" w:rsidRDefault="003D5ADF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Clasificación</w:t>
            </w:r>
          </w:p>
        </w:tc>
        <w:tc>
          <w:tcPr>
            <w:tcW w:w="35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E414EA" w14:textId="365225E4" w:rsidR="00614583" w:rsidRPr="00B312D7" w:rsidRDefault="008C7091" w:rsidP="0067358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Aprueba</w:t>
            </w:r>
            <w:r w:rsidR="0061218C" w:rsidRPr="00B312D7">
              <w:rPr>
                <w:rFonts w:ascii="Arial" w:hAnsi="Arial" w:cs="Arial"/>
                <w:sz w:val="18"/>
                <w:szCs w:val="18"/>
              </w:rPr>
              <w:t>/Consultado/Informado</w:t>
            </w:r>
          </w:p>
        </w:tc>
      </w:tr>
    </w:tbl>
    <w:p w14:paraId="4668A0AE" w14:textId="77777777" w:rsidR="00614583" w:rsidRPr="00B93A9F" w:rsidRDefault="003D5ADF" w:rsidP="00E2113B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614583" w:rsidRPr="00B93A9F" w14:paraId="2430CE35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E9034F" w14:textId="27EEB5C7" w:rsidR="00614583" w:rsidRPr="00B93A9F" w:rsidRDefault="003D5ADF" w:rsidP="00B93A9F">
            <w:pPr>
              <w:rPr>
                <w:b/>
                <w:bCs/>
                <w:sz w:val="18"/>
                <w:szCs w:val="18"/>
              </w:rPr>
            </w:pPr>
            <w:r w:rsidRPr="00B93A9F">
              <w:rPr>
                <w:b/>
                <w:bCs/>
                <w:sz w:val="18"/>
                <w:szCs w:val="18"/>
              </w:rPr>
              <w:t xml:space="preserve">Describir </w:t>
            </w:r>
            <w:r w:rsidR="00E76A79">
              <w:rPr>
                <w:b/>
                <w:bCs/>
                <w:sz w:val="18"/>
                <w:szCs w:val="18"/>
              </w:rPr>
              <w:t>brevemente</w:t>
            </w:r>
            <w:r w:rsidRPr="00B93A9F">
              <w:rPr>
                <w:b/>
                <w:bCs/>
                <w:sz w:val="18"/>
                <w:szCs w:val="18"/>
              </w:rPr>
              <w:t xml:space="preserve"> por qué existe el rol y qué asegura dentro del ciclo de vida.</w:t>
            </w:r>
          </w:p>
        </w:tc>
      </w:tr>
      <w:tr w:rsidR="00614583" w:rsidRPr="00B93A9F" w14:paraId="2BE2EA7F" w14:textId="77777777" w:rsidTr="009E38EF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639F4B" w14:textId="3D5C3BB3" w:rsidR="00614583" w:rsidRPr="00B93A9F" w:rsidRDefault="002541D6" w:rsidP="00B93A9F">
            <w:pPr>
              <w:rPr>
                <w:sz w:val="18"/>
                <w:szCs w:val="18"/>
              </w:rPr>
            </w:pPr>
            <w:r w:rsidRPr="002541D6">
              <w:rPr>
                <w:sz w:val="18"/>
                <w:szCs w:val="18"/>
              </w:rPr>
              <w:t>Asegurar el correcto funcionamiento del ciclo de vida del software, garantizando la disponibilidad de recursos, cumplimiento del proceso y alineación estratégica del desarrollo con los objetivos del producto</w:t>
            </w:r>
            <w:r>
              <w:rPr>
                <w:sz w:val="18"/>
                <w:szCs w:val="18"/>
              </w:rPr>
              <w:t>.</w:t>
            </w:r>
          </w:p>
        </w:tc>
      </w:tr>
    </w:tbl>
    <w:p w14:paraId="3B4AD37E" w14:textId="77777777" w:rsidR="00614583" w:rsidRPr="00B93A9F" w:rsidRDefault="003D5ADF" w:rsidP="00903C1C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4767"/>
        <w:gridCol w:w="2472"/>
      </w:tblGrid>
      <w:tr w:rsidR="00614583" w:rsidRPr="0010269D" w14:paraId="6438EE9E" w14:textId="77777777" w:rsidTr="00B312D7">
        <w:trPr>
          <w:jc w:val="center"/>
        </w:trPr>
        <w:tc>
          <w:tcPr>
            <w:tcW w:w="2830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A05BF2" w14:textId="77777777" w:rsidR="00614583" w:rsidRPr="0010269D" w:rsidRDefault="003D5ADF" w:rsidP="008B467B">
            <w:pPr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Responsabilidad</w:t>
            </w:r>
          </w:p>
        </w:tc>
        <w:tc>
          <w:tcPr>
            <w:tcW w:w="4767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F41E37" w14:textId="77777777" w:rsidR="00614583" w:rsidRPr="0010269D" w:rsidRDefault="003D5ADF" w:rsidP="008B467B">
            <w:pPr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3812E0" w14:textId="77777777" w:rsidR="00614583" w:rsidRPr="0010269D" w:rsidRDefault="003D5ADF" w:rsidP="008B467B">
            <w:pPr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Fase o entregable asociado</w:t>
            </w:r>
          </w:p>
        </w:tc>
      </w:tr>
      <w:tr w:rsidR="002501EA" w:rsidRPr="008B467B" w14:paraId="00967901" w14:textId="77777777" w:rsidTr="009E38EF">
        <w:trPr>
          <w:jc w:val="center"/>
        </w:trPr>
        <w:tc>
          <w:tcPr>
            <w:tcW w:w="28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271C08" w14:textId="0F19D21A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Aprobación del modelo de trabajo</w:t>
            </w:r>
          </w:p>
        </w:tc>
        <w:tc>
          <w:tcPr>
            <w:tcW w:w="47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6B49AE" w14:textId="0053A6B2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Aprueba SDP y gobernanza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F66BE8" w14:textId="2C547E57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Planificación</w:t>
            </w:r>
          </w:p>
        </w:tc>
      </w:tr>
      <w:tr w:rsidR="002501EA" w:rsidRPr="008B467B" w14:paraId="5812E4DC" w14:textId="77777777" w:rsidTr="009E38EF">
        <w:trPr>
          <w:jc w:val="center"/>
        </w:trPr>
        <w:tc>
          <w:tcPr>
            <w:tcW w:w="28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ACC70C" w14:textId="7C6C0DE5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Supervisión global</w:t>
            </w:r>
          </w:p>
        </w:tc>
        <w:tc>
          <w:tcPr>
            <w:tcW w:w="47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5CED3B" w14:textId="27D63811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Garantiza cumplimiento del ciclo de vida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05B58E" w14:textId="6A264CBE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Transversal</w:t>
            </w:r>
          </w:p>
        </w:tc>
      </w:tr>
      <w:tr w:rsidR="002501EA" w:rsidRPr="008B467B" w14:paraId="72BE3439" w14:textId="77777777" w:rsidTr="009E38EF">
        <w:trPr>
          <w:jc w:val="center"/>
        </w:trPr>
        <w:tc>
          <w:tcPr>
            <w:tcW w:w="28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E2AD07" w14:textId="7078A433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Gestión de riesgos organizativos</w:t>
            </w:r>
          </w:p>
        </w:tc>
        <w:tc>
          <w:tcPr>
            <w:tcW w:w="47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14CEF7" w14:textId="3D8552FD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Evalúa impacto alto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54C95F" w14:textId="6EFA6DF6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Transversal</w:t>
            </w:r>
          </w:p>
        </w:tc>
      </w:tr>
      <w:tr w:rsidR="002501EA" w:rsidRPr="008B467B" w14:paraId="399CF243" w14:textId="77777777" w:rsidTr="009E38EF">
        <w:trPr>
          <w:jc w:val="center"/>
        </w:trPr>
        <w:tc>
          <w:tcPr>
            <w:tcW w:w="283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59F29C" w14:textId="1859748D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Aprobación de cambios críticos</w:t>
            </w:r>
          </w:p>
        </w:tc>
        <w:tc>
          <w:tcPr>
            <w:tcW w:w="47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BD2E79" w14:textId="3AD8F434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Cambios estructurales o estratégicos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ACD610" w14:textId="301D4476" w:rsidR="002501EA" w:rsidRPr="00B3667E" w:rsidRDefault="002501EA" w:rsidP="002501EA">
            <w:pPr>
              <w:rPr>
                <w:sz w:val="18"/>
                <w:szCs w:val="18"/>
              </w:rPr>
            </w:pPr>
            <w:r w:rsidRPr="00B3667E">
              <w:rPr>
                <w:sz w:val="18"/>
                <w:szCs w:val="18"/>
              </w:rPr>
              <w:t>Todas</w:t>
            </w:r>
          </w:p>
        </w:tc>
      </w:tr>
    </w:tbl>
    <w:p w14:paraId="11367B89" w14:textId="41241480" w:rsidR="00614583" w:rsidRPr="00B312D7" w:rsidRDefault="003D5ADF" w:rsidP="0010269D">
      <w:pPr>
        <w:pStyle w:val="Ttulo2"/>
        <w:spacing w:line="360" w:lineRule="auto"/>
        <w:rPr>
          <w:sz w:val="24"/>
          <w:szCs w:val="24"/>
        </w:rPr>
      </w:pPr>
      <w:r w:rsidRPr="00B312D7">
        <w:rPr>
          <w:sz w:val="24"/>
          <w:szCs w:val="24"/>
        </w:rPr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339"/>
      </w:tblGrid>
      <w:tr w:rsidR="00614583" w:rsidRPr="0010269D" w14:paraId="2E2FC5C1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2DFBC7" w14:textId="49078203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 xml:space="preserve">Revisiones o aprobaciones que no puede </w:t>
            </w:r>
            <w:r w:rsidR="00F82B13" w:rsidRPr="00B312D7">
              <w:rPr>
                <w:rFonts w:ascii="Arial" w:hAnsi="Arial" w:cs="Arial"/>
                <w:sz w:val="18"/>
                <w:szCs w:val="18"/>
              </w:rPr>
              <w:t>auto aprobar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20E64B" w14:textId="2FC235C4" w:rsidR="00614583" w:rsidRPr="00B312D7" w:rsidRDefault="001E43AA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No puede aprobar en solitario verificación, validación clínica ni release</w:t>
            </w:r>
          </w:p>
        </w:tc>
      </w:tr>
      <w:tr w:rsidR="00614583" w:rsidRPr="0010269D" w14:paraId="2D2F3D83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C25646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lastRenderedPageBreak/>
              <w:t>Competencias mínimas requeridas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74C17A" w14:textId="3C95F4DA" w:rsidR="00614583" w:rsidRPr="00B312D7" w:rsidRDefault="00A76E11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Dirección de proyectos, IEC 62304, ISO 13485, gestión de riesgos</w:t>
            </w:r>
          </w:p>
        </w:tc>
      </w:tr>
      <w:tr w:rsidR="00614583" w:rsidRPr="0010269D" w14:paraId="53AD9AF0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579C6A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Formación obligatoria inicial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184F79" w14:textId="48BDD39C" w:rsidR="00614583" w:rsidRPr="00B312D7" w:rsidRDefault="00AD64FE" w:rsidP="0010269D">
            <w:pPr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SGC, IEC 62304, ISO 14971</w:t>
            </w:r>
          </w:p>
        </w:tc>
      </w:tr>
      <w:tr w:rsidR="00614583" w:rsidRPr="0010269D" w14:paraId="6145FFDA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1DDC0D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Formación recurrente / reentrenamiento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8FCA06" w14:textId="3FFB2183" w:rsidR="00614583" w:rsidRPr="00B312D7" w:rsidRDefault="00AD64FE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Actualización normativa</w:t>
            </w:r>
          </w:p>
        </w:tc>
      </w:tr>
      <w:tr w:rsidR="00614583" w:rsidRPr="0010269D" w14:paraId="70C26988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752676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Evidencias aceptables de competencia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516CAA" w14:textId="1D18857C" w:rsidR="00614583" w:rsidRPr="00B312D7" w:rsidRDefault="00E13023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Experiencia, formación, proyectos</w:t>
            </w:r>
          </w:p>
        </w:tc>
      </w:tr>
      <w:tr w:rsidR="00614583" w:rsidRPr="0010269D" w14:paraId="05DB2A67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5773F3" w14:textId="77777777" w:rsidR="00614583" w:rsidRPr="00B312D7" w:rsidRDefault="003D5ADF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Observaciones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0820B2" w14:textId="2A5352CA" w:rsidR="00614583" w:rsidRPr="00B312D7" w:rsidRDefault="00E13023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Rol estratégico, no operativo</w:t>
            </w:r>
          </w:p>
        </w:tc>
      </w:tr>
    </w:tbl>
    <w:p w14:paraId="71D6236E" w14:textId="77777777" w:rsidR="00B76D7D" w:rsidRPr="00564681" w:rsidRDefault="00B76D7D" w:rsidP="00B312D7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6"/>
        <w:gridCol w:w="2066"/>
        <w:gridCol w:w="2131"/>
        <w:gridCol w:w="3783"/>
      </w:tblGrid>
      <w:tr w:rsidR="00B76D7D" w:rsidRPr="00E2113B" w14:paraId="0829CC0D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1A35C9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8E3F8D" w14:textId="25F0DE9F" w:rsidR="00B76D7D" w:rsidRPr="00B312D7" w:rsidRDefault="008A0F1C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Product Owner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28F4C4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2D672" w14:textId="3FDFAC99" w:rsidR="00B76D7D" w:rsidRPr="00B312D7" w:rsidRDefault="00843824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ROL-PO-01</w:t>
            </w:r>
          </w:p>
        </w:tc>
      </w:tr>
      <w:tr w:rsidR="00B76D7D" w:rsidRPr="00E2113B" w14:paraId="13CA2F78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85D348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0752B7" w14:textId="63D80476" w:rsidR="00B76D7D" w:rsidRPr="00B312D7" w:rsidRDefault="00843824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Producto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FCFCFE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824CD4" w14:textId="3FE5387B" w:rsidR="00B76D7D" w:rsidRPr="00B312D7" w:rsidRDefault="00725260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Director Desarrollo</w:t>
            </w:r>
          </w:p>
        </w:tc>
      </w:tr>
      <w:tr w:rsidR="00B76D7D" w:rsidRPr="00E2113B" w14:paraId="51EF8BF9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8BC8E3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A69271" w14:textId="2D6F2A0B" w:rsidR="00B76D7D" w:rsidRPr="00B312D7" w:rsidRDefault="004C5C19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Director de desarrollo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4CDB10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7C9868" w14:textId="2353CE36" w:rsidR="00B76D7D" w:rsidRPr="00B312D7" w:rsidRDefault="004C5C19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20/01/2026</w:t>
            </w:r>
          </w:p>
        </w:tc>
      </w:tr>
      <w:tr w:rsidR="0061218C" w:rsidRPr="00E2113B" w14:paraId="28FE76BB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D9A027" w14:textId="77777777" w:rsidR="0061218C" w:rsidRPr="00B312D7" w:rsidRDefault="0061218C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E1EA0F" w14:textId="4CFF3698" w:rsidR="0061218C" w:rsidRPr="00B312D7" w:rsidRDefault="0061218C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Sí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DD1EE4" w14:textId="77777777" w:rsidR="0061218C" w:rsidRPr="00B312D7" w:rsidRDefault="0061218C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F6B15A" w14:textId="0E55E001" w:rsidR="0061218C" w:rsidRPr="00B312D7" w:rsidRDefault="002B2FB9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Responsable/</w:t>
            </w:r>
            <w:r w:rsidR="0061218C" w:rsidRPr="00B312D7">
              <w:rPr>
                <w:rFonts w:ascii="Arial" w:hAnsi="Arial" w:cs="Arial"/>
                <w:sz w:val="18"/>
                <w:szCs w:val="18"/>
              </w:rPr>
              <w:t>Aprueba/Consultado/Informado</w:t>
            </w:r>
          </w:p>
        </w:tc>
      </w:tr>
    </w:tbl>
    <w:p w14:paraId="451D9DC7" w14:textId="77777777" w:rsidR="00B76D7D" w:rsidRPr="00B93A9F" w:rsidRDefault="00B76D7D" w:rsidP="00B76D7D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B76D7D" w:rsidRPr="00B93A9F" w14:paraId="14911C06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3ABDD4" w14:textId="4BC25890" w:rsidR="00B76D7D" w:rsidRPr="00B312D7" w:rsidRDefault="00FF2A6A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Describir brevemente por qué existe el rol y qué asegura dentro del ciclo de vida.</w:t>
            </w:r>
          </w:p>
        </w:tc>
      </w:tr>
      <w:tr w:rsidR="00B76D7D" w:rsidRPr="00B93A9F" w14:paraId="226FACCA" w14:textId="77777777" w:rsidTr="009E38EF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ECD9E3" w14:textId="4750E8C6" w:rsidR="00B76D7D" w:rsidRPr="00B312D7" w:rsidRDefault="00D23345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Traducir necesidades de usuario en requisitos claros y priorizados.</w:t>
            </w:r>
          </w:p>
        </w:tc>
      </w:tr>
    </w:tbl>
    <w:p w14:paraId="31447443" w14:textId="77777777" w:rsidR="00B76D7D" w:rsidRPr="00B93A9F" w:rsidRDefault="00B76D7D" w:rsidP="00B76D7D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B76D7D" w:rsidRPr="0010269D" w14:paraId="58B57F5B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2CEEA1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CB6A7C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C0E246" w14:textId="77777777" w:rsidR="00B76D7D" w:rsidRPr="00B312D7" w:rsidRDefault="00B76D7D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Fase o entregable asociado</w:t>
            </w:r>
          </w:p>
        </w:tc>
      </w:tr>
      <w:tr w:rsidR="00633376" w:rsidRPr="008B467B" w14:paraId="2E46B467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E39D6D" w14:textId="4AB33067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Definir requisitos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1B307E" w14:textId="5754B9EE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UR/PRD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204011" w14:textId="686DC97B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Requisitos</w:t>
            </w:r>
          </w:p>
        </w:tc>
      </w:tr>
      <w:tr w:rsidR="00633376" w:rsidRPr="008B467B" w14:paraId="6FEEFACF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83A04B" w14:textId="56D774B6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Priorización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A94505" w14:textId="22A53BB7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Backlog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C9C09B" w14:textId="37F0ADE7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Planificación</w:t>
            </w:r>
          </w:p>
        </w:tc>
      </w:tr>
      <w:tr w:rsidR="00633376" w:rsidRPr="008B467B" w14:paraId="0F2FA038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18C4D2" w14:textId="274C4944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Aceptación funcional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437C3D" w14:textId="34A38115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Validación funcional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0202BB" w14:textId="7F9BD220" w:rsidR="00633376" w:rsidRPr="00B312D7" w:rsidRDefault="00633376" w:rsidP="00B31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312D7">
              <w:rPr>
                <w:rFonts w:ascii="Arial" w:hAnsi="Arial" w:cs="Arial"/>
                <w:sz w:val="18"/>
                <w:szCs w:val="18"/>
              </w:rPr>
              <w:t>Validación</w:t>
            </w:r>
          </w:p>
        </w:tc>
      </w:tr>
    </w:tbl>
    <w:p w14:paraId="3122477B" w14:textId="77777777" w:rsidR="00B76D7D" w:rsidRPr="00F301A5" w:rsidRDefault="00B76D7D" w:rsidP="00B76D7D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339"/>
      </w:tblGrid>
      <w:tr w:rsidR="00B76D7D" w:rsidRPr="0010269D" w14:paraId="12D7DD15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1D09EF" w14:textId="77777777" w:rsidR="00B76D7D" w:rsidRPr="0010269D" w:rsidRDefault="00B76D7D" w:rsidP="0029380C">
            <w:pPr>
              <w:spacing w:after="0"/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12DDE7" w14:textId="2378CF03" w:rsidR="00B76D7D" w:rsidRPr="00C249DA" w:rsidRDefault="00E24723" w:rsidP="0029380C">
            <w:pPr>
              <w:spacing w:after="0"/>
              <w:rPr>
                <w:sz w:val="18"/>
                <w:szCs w:val="18"/>
              </w:rPr>
            </w:pPr>
            <w:r w:rsidRPr="00C249DA">
              <w:rPr>
                <w:sz w:val="18"/>
                <w:szCs w:val="18"/>
              </w:rPr>
              <w:t>No aprueba release con impacto regulatorio</w:t>
            </w:r>
          </w:p>
        </w:tc>
      </w:tr>
      <w:tr w:rsidR="00B76D7D" w:rsidRPr="0010269D" w14:paraId="07D665E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493356" w14:textId="77777777" w:rsidR="00B76D7D" w:rsidRPr="00B312D7" w:rsidRDefault="00B76D7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4359BC" w14:textId="11E1136F" w:rsidR="00B76D7D" w:rsidRPr="00C249DA" w:rsidRDefault="00C27D59" w:rsidP="00B312D7">
            <w:pPr>
              <w:rPr>
                <w:sz w:val="18"/>
                <w:szCs w:val="18"/>
              </w:rPr>
            </w:pPr>
            <w:r w:rsidRPr="00C249DA">
              <w:rPr>
                <w:sz w:val="18"/>
                <w:szCs w:val="18"/>
              </w:rPr>
              <w:t>Gestión requisitos, conocimiento negocio</w:t>
            </w:r>
          </w:p>
        </w:tc>
      </w:tr>
      <w:tr w:rsidR="00B76D7D" w:rsidRPr="0010269D" w14:paraId="1156787C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110CC3" w14:textId="77777777" w:rsidR="00B76D7D" w:rsidRPr="00B312D7" w:rsidRDefault="00B76D7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23829B" w14:textId="6602CF36" w:rsidR="00B76D7D" w:rsidRPr="00C249DA" w:rsidRDefault="00C249DA" w:rsidP="00B312D7">
            <w:pPr>
              <w:rPr>
                <w:sz w:val="18"/>
                <w:szCs w:val="18"/>
              </w:rPr>
            </w:pPr>
            <w:r w:rsidRPr="00C249DA">
              <w:rPr>
                <w:sz w:val="18"/>
                <w:szCs w:val="18"/>
              </w:rPr>
              <w:t>SGC básico</w:t>
            </w:r>
          </w:p>
        </w:tc>
      </w:tr>
      <w:tr w:rsidR="00B76D7D" w:rsidRPr="0010269D" w14:paraId="12A974E9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58F068" w14:textId="77777777" w:rsidR="00B76D7D" w:rsidRPr="00B312D7" w:rsidRDefault="00B76D7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Formación recurrente / reentrenamiento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0BAAF0" w14:textId="4DE0AE14" w:rsidR="00B76D7D" w:rsidRPr="00C249DA" w:rsidRDefault="00C249DA" w:rsidP="00B312D7">
            <w:pPr>
              <w:rPr>
                <w:sz w:val="18"/>
                <w:szCs w:val="18"/>
              </w:rPr>
            </w:pPr>
            <w:r w:rsidRPr="00C249DA">
              <w:rPr>
                <w:sz w:val="18"/>
                <w:szCs w:val="18"/>
              </w:rPr>
              <w:t>Evolución producto</w:t>
            </w:r>
          </w:p>
        </w:tc>
      </w:tr>
      <w:tr w:rsidR="00B76D7D" w:rsidRPr="0010269D" w14:paraId="0349A13B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F6B935" w14:textId="77777777" w:rsidR="00B76D7D" w:rsidRPr="00B312D7" w:rsidRDefault="00B76D7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2BE052" w14:textId="34FAE5E4" w:rsidR="00B76D7D" w:rsidRPr="00C249DA" w:rsidRDefault="004B2AD0" w:rsidP="00B312D7">
            <w:pPr>
              <w:rPr>
                <w:sz w:val="18"/>
                <w:szCs w:val="18"/>
              </w:rPr>
            </w:pPr>
            <w:r w:rsidRPr="004B2AD0">
              <w:rPr>
                <w:sz w:val="18"/>
                <w:szCs w:val="18"/>
              </w:rPr>
              <w:t>Historias, aceptación</w:t>
            </w:r>
          </w:p>
        </w:tc>
      </w:tr>
      <w:tr w:rsidR="00B76D7D" w:rsidRPr="0010269D" w14:paraId="75E56CD6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BAF614" w14:textId="77777777" w:rsidR="00B76D7D" w:rsidRPr="00B312D7" w:rsidRDefault="00B76D7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7F2619" w14:textId="0958FB3E" w:rsidR="00B76D7D" w:rsidRPr="00C249DA" w:rsidRDefault="004B2AD0" w:rsidP="00B312D7">
            <w:pPr>
              <w:rPr>
                <w:sz w:val="18"/>
                <w:szCs w:val="18"/>
              </w:rPr>
            </w:pPr>
            <w:r w:rsidRPr="004B2AD0">
              <w:rPr>
                <w:sz w:val="18"/>
                <w:szCs w:val="18"/>
              </w:rPr>
              <w:t>Responsable funcional</w:t>
            </w:r>
          </w:p>
        </w:tc>
      </w:tr>
    </w:tbl>
    <w:p w14:paraId="4742FCC6" w14:textId="77777777" w:rsidR="008C0A9D" w:rsidRPr="00564681" w:rsidRDefault="008C0A9D" w:rsidP="00B312D7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2081"/>
        <w:gridCol w:w="2130"/>
        <w:gridCol w:w="3762"/>
      </w:tblGrid>
      <w:tr w:rsidR="008C0A9D" w:rsidRPr="00E2113B" w14:paraId="4BDCDAB2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E812D1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26C26E" w14:textId="74A159C9" w:rsidR="008C0A9D" w:rsidRPr="00E2113B" w:rsidRDefault="002D6E00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Project Manager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FDBC05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22DF49" w14:textId="09EB7B40" w:rsidR="008C0A9D" w:rsidRPr="00E2113B" w:rsidRDefault="002D6E00" w:rsidP="00B312D7">
            <w:pPr>
              <w:rPr>
                <w:sz w:val="18"/>
                <w:szCs w:val="18"/>
              </w:rPr>
            </w:pPr>
            <w:r w:rsidRPr="002D6E00">
              <w:rPr>
                <w:sz w:val="18"/>
                <w:szCs w:val="18"/>
              </w:rPr>
              <w:t>ROL-PM-01</w:t>
            </w:r>
          </w:p>
        </w:tc>
      </w:tr>
      <w:tr w:rsidR="008C0A9D" w:rsidRPr="00E2113B" w14:paraId="757E9269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BEBD12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6856A6" w14:textId="3659483B" w:rsidR="008C0A9D" w:rsidRPr="00E2113B" w:rsidRDefault="009F0D52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D0E291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909A5B" w14:textId="6EC7DC26" w:rsidR="008C0A9D" w:rsidRPr="00E2113B" w:rsidRDefault="00914CB2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Director de desarrollo</w:t>
            </w:r>
          </w:p>
        </w:tc>
      </w:tr>
      <w:tr w:rsidR="008C0A9D" w:rsidRPr="00E2113B" w14:paraId="5A729128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C3C201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F65D94" w14:textId="62E0C497" w:rsidR="008C0A9D" w:rsidRPr="00E2113B" w:rsidRDefault="00D37346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Director de desarrollo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70DFF8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4CE179" w14:textId="56648A04" w:rsidR="008C0A9D" w:rsidRPr="00E2113B" w:rsidRDefault="002D6E00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8C0A9D" w:rsidRPr="00E2113B" w14:paraId="07693080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37A032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0987E4" w14:textId="1245285C" w:rsidR="008C0A9D" w:rsidRPr="00E2113B" w:rsidRDefault="00817499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Sí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AEF4B1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EE135A" w14:textId="6366AE26" w:rsidR="008C0A9D" w:rsidRPr="00E2113B" w:rsidRDefault="002B2FB9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Responsable/Aprueba/Consultado/Informado</w:t>
            </w:r>
          </w:p>
        </w:tc>
      </w:tr>
    </w:tbl>
    <w:p w14:paraId="697658F1" w14:textId="77777777" w:rsidR="008C0A9D" w:rsidRPr="00B93A9F" w:rsidRDefault="008C0A9D" w:rsidP="008C0A9D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8C0A9D" w:rsidRPr="00B93A9F" w14:paraId="195AF3FF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3F0976" w14:textId="2AF002CF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 xml:space="preserve">Describir </w:t>
            </w:r>
            <w:r w:rsidR="00646C0A" w:rsidRPr="00B312D7">
              <w:rPr>
                <w:sz w:val="18"/>
                <w:szCs w:val="18"/>
              </w:rPr>
              <w:t>brevemente</w:t>
            </w:r>
            <w:r w:rsidRPr="00B312D7">
              <w:rPr>
                <w:sz w:val="18"/>
                <w:szCs w:val="18"/>
              </w:rPr>
              <w:t xml:space="preserve"> por qué existe el rol y qué asegura dentro del ciclo de vida.</w:t>
            </w:r>
          </w:p>
        </w:tc>
      </w:tr>
      <w:tr w:rsidR="008C0A9D" w:rsidRPr="00B93A9F" w14:paraId="699CCEDB" w14:textId="77777777" w:rsidTr="00674DBB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4F487D" w14:textId="6C4ACE14" w:rsidR="008C0A9D" w:rsidRPr="00B93A9F" w:rsidRDefault="00051B4D" w:rsidP="00B312D7">
            <w:pPr>
              <w:rPr>
                <w:sz w:val="18"/>
                <w:szCs w:val="18"/>
              </w:rPr>
            </w:pPr>
            <w:r w:rsidRPr="00051B4D">
              <w:rPr>
                <w:sz w:val="18"/>
                <w:szCs w:val="18"/>
              </w:rPr>
              <w:t>Coordinar planificación, recursos y riesgos asegurando la ejecución eficiente del proyecto.</w:t>
            </w:r>
          </w:p>
        </w:tc>
      </w:tr>
    </w:tbl>
    <w:p w14:paraId="3FB89388" w14:textId="77777777" w:rsidR="008C0A9D" w:rsidRPr="00B93A9F" w:rsidRDefault="008C0A9D" w:rsidP="008C0A9D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8C0A9D" w:rsidRPr="0010269D" w14:paraId="15D19445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00986E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E48D80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71543A9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2A1021" w:rsidRPr="008B467B" w14:paraId="0C8970A7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31E7CC" w14:textId="4A6C4D5F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Planificación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963096" w14:textId="37E1145F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Cronograma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D2BC2B" w14:textId="50D758B4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Planificación</w:t>
            </w:r>
          </w:p>
        </w:tc>
      </w:tr>
      <w:tr w:rsidR="002A1021" w:rsidRPr="008B467B" w14:paraId="398E321D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B35E89" w14:textId="7072C336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Gestión de riesgos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3E6A26" w14:textId="7DB7D5F1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Seguimiento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7B3432" w14:textId="10976AFA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Transversal</w:t>
            </w:r>
          </w:p>
        </w:tc>
      </w:tr>
      <w:tr w:rsidR="002A1021" w:rsidRPr="008B467B" w14:paraId="0548A5D0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25551C" w14:textId="1BEFA601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Coordinación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3ECD17" w14:textId="53C03C25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Equipo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4ED4DA" w14:textId="10D031BC" w:rsidR="002A1021" w:rsidRPr="002A1021" w:rsidRDefault="002A1021" w:rsidP="00B312D7">
            <w:pPr>
              <w:rPr>
                <w:sz w:val="18"/>
                <w:szCs w:val="18"/>
              </w:rPr>
            </w:pPr>
            <w:r w:rsidRPr="002A1021">
              <w:rPr>
                <w:sz w:val="18"/>
                <w:szCs w:val="18"/>
              </w:rPr>
              <w:t>Todas</w:t>
            </w:r>
          </w:p>
        </w:tc>
      </w:tr>
    </w:tbl>
    <w:p w14:paraId="4F0DBE48" w14:textId="77777777" w:rsidR="008C0A9D" w:rsidRPr="00F301A5" w:rsidRDefault="008C0A9D" w:rsidP="008C0A9D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197"/>
      </w:tblGrid>
      <w:tr w:rsidR="008C0A9D" w:rsidRPr="00B312D7" w14:paraId="0E91DBBE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499FF4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8A3EA3" w14:textId="162DE90C" w:rsidR="008C0A9D" w:rsidRPr="00E65DBB" w:rsidRDefault="00E65DBB" w:rsidP="00B312D7">
            <w:pPr>
              <w:rPr>
                <w:sz w:val="18"/>
                <w:szCs w:val="18"/>
              </w:rPr>
            </w:pPr>
            <w:r w:rsidRPr="00E65DBB">
              <w:rPr>
                <w:sz w:val="18"/>
                <w:szCs w:val="18"/>
              </w:rPr>
              <w:t>No aprueba entregables técnicos ni validación</w:t>
            </w:r>
          </w:p>
        </w:tc>
      </w:tr>
      <w:tr w:rsidR="008C0A9D" w:rsidRPr="00B312D7" w14:paraId="2676FE82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A7CA7D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0FD54F" w14:textId="62892139" w:rsidR="008C0A9D" w:rsidRPr="00E65DBB" w:rsidRDefault="00FF2A26" w:rsidP="00B312D7">
            <w:pPr>
              <w:rPr>
                <w:sz w:val="18"/>
                <w:szCs w:val="18"/>
              </w:rPr>
            </w:pPr>
            <w:r w:rsidRPr="00FF2A26">
              <w:rPr>
                <w:sz w:val="18"/>
                <w:szCs w:val="18"/>
              </w:rPr>
              <w:t>Gestión de proyectos</w:t>
            </w:r>
            <w:r w:rsidRPr="00FF2A26">
              <w:rPr>
                <w:sz w:val="18"/>
                <w:szCs w:val="18"/>
              </w:rPr>
              <w:br/>
              <w:t>Gestión de riesgos</w:t>
            </w:r>
            <w:r w:rsidRPr="00FF2A26">
              <w:rPr>
                <w:sz w:val="18"/>
                <w:szCs w:val="18"/>
              </w:rPr>
              <w:br/>
              <w:t>Planificación</w:t>
            </w:r>
          </w:p>
        </w:tc>
      </w:tr>
      <w:tr w:rsidR="008C0A9D" w:rsidRPr="00B312D7" w14:paraId="433ACFCB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0E8DA7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5D23FF" w14:textId="68DD9A76" w:rsidR="008C0A9D" w:rsidRPr="00E65DBB" w:rsidRDefault="00FF2A26" w:rsidP="00B312D7">
            <w:pPr>
              <w:rPr>
                <w:sz w:val="18"/>
                <w:szCs w:val="18"/>
              </w:rPr>
            </w:pPr>
            <w:r w:rsidRPr="00FF2A26">
              <w:rPr>
                <w:sz w:val="18"/>
                <w:szCs w:val="18"/>
              </w:rPr>
              <w:t>Gestión de proyectos</w:t>
            </w:r>
            <w:r w:rsidRPr="00FF2A26">
              <w:rPr>
                <w:sz w:val="18"/>
                <w:szCs w:val="18"/>
              </w:rPr>
              <w:br/>
              <w:t>SGC</w:t>
            </w:r>
          </w:p>
        </w:tc>
      </w:tr>
      <w:tr w:rsidR="008C0A9D" w:rsidRPr="00B312D7" w14:paraId="21CF377E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4276A3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Formación recurrente / reentrenamiento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CE2788" w14:textId="3E5D2C89" w:rsidR="008C0A9D" w:rsidRPr="00E65DBB" w:rsidRDefault="00FF2A26" w:rsidP="00B312D7">
            <w:pPr>
              <w:rPr>
                <w:sz w:val="18"/>
                <w:szCs w:val="18"/>
              </w:rPr>
            </w:pPr>
            <w:r w:rsidRPr="00FF2A26">
              <w:rPr>
                <w:sz w:val="18"/>
                <w:szCs w:val="18"/>
              </w:rPr>
              <w:t>Actualizaciones de metodología</w:t>
            </w:r>
          </w:p>
        </w:tc>
      </w:tr>
      <w:tr w:rsidR="008C0A9D" w:rsidRPr="00B312D7" w14:paraId="3704F44E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90A143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873B91" w14:textId="0C5D3565" w:rsidR="008C0A9D" w:rsidRPr="00E65DBB" w:rsidRDefault="000D0FF5" w:rsidP="00B312D7">
            <w:pPr>
              <w:rPr>
                <w:sz w:val="18"/>
                <w:szCs w:val="18"/>
              </w:rPr>
            </w:pPr>
            <w:r w:rsidRPr="000D0FF5">
              <w:rPr>
                <w:sz w:val="18"/>
                <w:szCs w:val="18"/>
              </w:rPr>
              <w:t>Planificación y seguimiento documentado</w:t>
            </w:r>
          </w:p>
        </w:tc>
      </w:tr>
      <w:tr w:rsidR="008C0A9D" w:rsidRPr="00B312D7" w14:paraId="4C4DD404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1D2AE1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02CBB5" w14:textId="00837619" w:rsidR="008C0A9D" w:rsidRPr="00E65DBB" w:rsidRDefault="000D0FF5" w:rsidP="00B312D7">
            <w:pPr>
              <w:rPr>
                <w:sz w:val="18"/>
                <w:szCs w:val="18"/>
              </w:rPr>
            </w:pPr>
            <w:r w:rsidRPr="000D0FF5">
              <w:rPr>
                <w:sz w:val="18"/>
                <w:szCs w:val="18"/>
              </w:rPr>
              <w:t>Rol de coordinación</w:t>
            </w:r>
          </w:p>
        </w:tc>
      </w:tr>
    </w:tbl>
    <w:p w14:paraId="222FBDAD" w14:textId="77777777" w:rsidR="008C0A9D" w:rsidRPr="00B312D7" w:rsidRDefault="008C0A9D" w:rsidP="00B312D7">
      <w:pPr>
        <w:pStyle w:val="Ttulo1"/>
      </w:pPr>
      <w:r w:rsidRPr="00B312D7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175"/>
        <w:gridCol w:w="2084"/>
        <w:gridCol w:w="3762"/>
      </w:tblGrid>
      <w:tr w:rsidR="008C0A9D" w:rsidRPr="00B312D7" w14:paraId="37370B92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8C640A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E688B8" w14:textId="749818C1" w:rsidR="008C0A9D" w:rsidRPr="00E2113B" w:rsidRDefault="00F52FA8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17DC10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623279" w14:textId="0A588602" w:rsidR="008C0A9D" w:rsidRPr="00E2113B" w:rsidRDefault="009708DA" w:rsidP="00B312D7">
            <w:pPr>
              <w:rPr>
                <w:sz w:val="18"/>
                <w:szCs w:val="18"/>
              </w:rPr>
            </w:pPr>
            <w:r w:rsidRPr="009708DA">
              <w:rPr>
                <w:sz w:val="18"/>
                <w:szCs w:val="18"/>
              </w:rPr>
              <w:t>ROL-TL-01</w:t>
            </w:r>
          </w:p>
        </w:tc>
      </w:tr>
      <w:tr w:rsidR="008C0A9D" w:rsidRPr="00B312D7" w14:paraId="7C04499B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C3C20B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F81050" w14:textId="65FEBAE7" w:rsidR="008C0A9D" w:rsidRPr="00E2113B" w:rsidRDefault="00C20051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Desarrollo y Producto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96B19E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28CB19" w14:textId="43827950" w:rsidR="008C0A9D" w:rsidRPr="00E2113B" w:rsidRDefault="00FA3061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Director de desarrollo</w:t>
            </w:r>
          </w:p>
        </w:tc>
      </w:tr>
      <w:tr w:rsidR="008C0A9D" w:rsidRPr="00B312D7" w14:paraId="0B5B0F91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88C31B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B1D021" w14:textId="604A1FFB" w:rsidR="008C0A9D" w:rsidRPr="00E2113B" w:rsidRDefault="007D66D5" w:rsidP="00B312D7">
            <w:pPr>
              <w:rPr>
                <w:sz w:val="18"/>
                <w:szCs w:val="18"/>
              </w:rPr>
            </w:pPr>
            <w:r w:rsidRPr="007D66D5">
              <w:rPr>
                <w:sz w:val="18"/>
                <w:szCs w:val="18"/>
              </w:rPr>
              <w:t>Desarrollador/a de Software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8A5C5A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05C4C9" w14:textId="54D29946" w:rsidR="008C0A9D" w:rsidRPr="00E2113B" w:rsidRDefault="00E35161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8C0A9D" w:rsidRPr="00B312D7" w14:paraId="1B0DDC43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70D829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21765B" w14:textId="6F615B7E" w:rsidR="008C0A9D" w:rsidRPr="00E2113B" w:rsidRDefault="007D66D5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Sí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C67C9E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A78108" w14:textId="2E00347C" w:rsidR="008C0A9D" w:rsidRPr="00E2113B" w:rsidRDefault="008A10FD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Responsable/Aprueba/Consultado/Informado</w:t>
            </w:r>
          </w:p>
        </w:tc>
      </w:tr>
    </w:tbl>
    <w:p w14:paraId="7DC7AD55" w14:textId="77777777" w:rsidR="008C0A9D" w:rsidRPr="00B312D7" w:rsidRDefault="008C0A9D" w:rsidP="00B312D7">
      <w:pPr>
        <w:pStyle w:val="Ttulo2"/>
      </w:pPr>
      <w:r w:rsidRPr="00B312D7"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8C0A9D" w:rsidRPr="00B312D7" w14:paraId="06D49FE9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51A284" w14:textId="4AED2F35" w:rsidR="008C0A9D" w:rsidRPr="00B312D7" w:rsidRDefault="00FF2A6A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Describir brevemente por qué existe el rol y qué asegura dentro del ciclo de vida.</w:t>
            </w:r>
          </w:p>
        </w:tc>
      </w:tr>
      <w:tr w:rsidR="008C0A9D" w:rsidRPr="00B312D7" w14:paraId="0619DD6F" w14:textId="77777777" w:rsidTr="00674DBB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076E29" w14:textId="3A0C28E2" w:rsidR="008C0A9D" w:rsidRPr="00B93A9F" w:rsidRDefault="00E87940" w:rsidP="00B312D7">
            <w:pPr>
              <w:rPr>
                <w:sz w:val="18"/>
                <w:szCs w:val="18"/>
              </w:rPr>
            </w:pPr>
            <w:r w:rsidRPr="00E87940">
              <w:rPr>
                <w:sz w:val="18"/>
                <w:szCs w:val="18"/>
              </w:rPr>
              <w:t>Garantizar coherencia técnica y calidad de la arquitectura y desarrollo.</w:t>
            </w:r>
          </w:p>
        </w:tc>
      </w:tr>
    </w:tbl>
    <w:p w14:paraId="2950AA31" w14:textId="77777777" w:rsidR="008C0A9D" w:rsidRPr="00B312D7" w:rsidRDefault="008C0A9D" w:rsidP="00B312D7">
      <w:pPr>
        <w:pStyle w:val="Ttulo2"/>
      </w:pPr>
      <w:r w:rsidRPr="00B312D7"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8C0A9D" w:rsidRPr="00B312D7" w14:paraId="32AA4F26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9DDC7D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207436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171C6D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6049A5" w:rsidRPr="00B312D7" w14:paraId="6F290C9E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AB3E92" w14:textId="349DD780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Arquitectura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8C31BF" w14:textId="26612A76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SAD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5D2388" w14:textId="78A6A5FD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Arquitectura</w:t>
            </w:r>
          </w:p>
        </w:tc>
      </w:tr>
      <w:tr w:rsidR="006049A5" w:rsidRPr="00B312D7" w14:paraId="38544943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D5FF1D" w14:textId="2C3AD2CC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Revisión técnica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A8BCCC" w14:textId="67B5A78F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Código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5FBFF8" w14:textId="3EEA15C8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Implementación</w:t>
            </w:r>
          </w:p>
        </w:tc>
      </w:tr>
      <w:tr w:rsidR="006049A5" w:rsidRPr="00B312D7" w14:paraId="0F395AB3" w14:textId="77777777" w:rsidTr="00674DBB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8B63B6" w14:textId="355264A9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Decisiones técnicas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7D04D3" w14:textId="34EC7A6B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Diseño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2EE5F9" w14:textId="6F21183C" w:rsidR="006049A5" w:rsidRPr="008448CC" w:rsidRDefault="006049A5" w:rsidP="00B312D7">
            <w:pPr>
              <w:rPr>
                <w:sz w:val="18"/>
                <w:szCs w:val="18"/>
              </w:rPr>
            </w:pPr>
            <w:r w:rsidRPr="008448CC">
              <w:rPr>
                <w:sz w:val="18"/>
                <w:szCs w:val="18"/>
              </w:rPr>
              <w:t>Diseño</w:t>
            </w:r>
          </w:p>
        </w:tc>
      </w:tr>
    </w:tbl>
    <w:p w14:paraId="26594551" w14:textId="77777777" w:rsidR="008C0A9D" w:rsidRPr="00400102" w:rsidRDefault="008C0A9D" w:rsidP="00B312D7">
      <w:pPr>
        <w:pStyle w:val="Ttulo2"/>
      </w:pPr>
      <w:r w:rsidRPr="00400102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197"/>
      </w:tblGrid>
      <w:tr w:rsidR="008C0A9D" w:rsidRPr="00B312D7" w14:paraId="1C5CB0CC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C5086C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E0E277" w14:textId="093F89DC" w:rsidR="008C0A9D" w:rsidRPr="00B312D7" w:rsidRDefault="001A434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 aprueba en solitario el release final</w:t>
            </w:r>
          </w:p>
        </w:tc>
      </w:tr>
      <w:tr w:rsidR="008C0A9D" w:rsidRPr="00B312D7" w14:paraId="4653B741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F7331D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70B16E" w14:textId="5CF29059" w:rsidR="008C0A9D" w:rsidRPr="00B312D7" w:rsidRDefault="006E4483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Arquitectura software</w:t>
            </w:r>
            <w:r w:rsidRPr="00B312D7">
              <w:rPr>
                <w:sz w:val="18"/>
                <w:szCs w:val="18"/>
              </w:rPr>
              <w:br/>
              <w:t>.NET / sistema técnico</w:t>
            </w:r>
            <w:r w:rsidRPr="00B312D7">
              <w:rPr>
                <w:sz w:val="18"/>
                <w:szCs w:val="18"/>
              </w:rPr>
              <w:br/>
              <w:t>Seguridad técnica</w:t>
            </w:r>
          </w:p>
        </w:tc>
      </w:tr>
      <w:tr w:rsidR="008C0A9D" w:rsidRPr="00B312D7" w14:paraId="5C5818F5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AA20D7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Formación obligatoria inicial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BAA4FB" w14:textId="3A52266B" w:rsidR="008C0A9D" w:rsidRPr="00B312D7" w:rsidRDefault="006E4483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Arquitectura</w:t>
            </w:r>
            <w:r w:rsidRPr="00B312D7">
              <w:rPr>
                <w:sz w:val="18"/>
                <w:szCs w:val="18"/>
              </w:rPr>
              <w:br/>
              <w:t>IEC 62304</w:t>
            </w:r>
            <w:r w:rsidRPr="00B312D7">
              <w:rPr>
                <w:sz w:val="18"/>
                <w:szCs w:val="18"/>
              </w:rPr>
              <w:br/>
              <w:t>Seguridad</w:t>
            </w:r>
          </w:p>
        </w:tc>
      </w:tr>
      <w:tr w:rsidR="008C0A9D" w:rsidRPr="00B312D7" w14:paraId="2FE6686F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C25ECC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recurrente / reentrenamiento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BB923F" w14:textId="423F5406" w:rsidR="008C0A9D" w:rsidRPr="00B312D7" w:rsidRDefault="006E4483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Actualización tecnológica</w:t>
            </w:r>
          </w:p>
        </w:tc>
      </w:tr>
      <w:tr w:rsidR="008C0A9D" w:rsidRPr="00B312D7" w14:paraId="28929890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41333B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572E29" w14:textId="43654439" w:rsidR="008C0A9D" w:rsidRPr="00B312D7" w:rsidRDefault="006E4483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Arquitecturas documentadas</w:t>
            </w:r>
            <w:r w:rsidRPr="00B312D7">
              <w:rPr>
                <w:sz w:val="18"/>
                <w:szCs w:val="18"/>
              </w:rPr>
              <w:br/>
              <w:t>Revisiones técnicas</w:t>
            </w:r>
          </w:p>
        </w:tc>
      </w:tr>
      <w:tr w:rsidR="008C0A9D" w:rsidRPr="00B312D7" w14:paraId="2D1BD709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F39299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4BB999" w14:textId="093D633C" w:rsidR="008C0A9D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Rol clave técnico</w:t>
            </w:r>
          </w:p>
        </w:tc>
      </w:tr>
    </w:tbl>
    <w:p w14:paraId="6F4AFD5E" w14:textId="77777777" w:rsidR="008C0A9D" w:rsidRPr="00564681" w:rsidRDefault="008C0A9D" w:rsidP="0053791B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2382"/>
        <w:gridCol w:w="2346"/>
        <w:gridCol w:w="3014"/>
      </w:tblGrid>
      <w:tr w:rsidR="008C0A9D" w:rsidRPr="00E2113B" w14:paraId="0C65EC39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E6F7DC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BF7E5F" w14:textId="0B557ED1" w:rsidR="008C0A9D" w:rsidRPr="00E2113B" w:rsidRDefault="00CE5BFC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Desarrollador/a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5FFF58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D39E1E" w14:textId="7F8DA940" w:rsidR="008C0A9D" w:rsidRPr="00E2113B" w:rsidRDefault="00D73163" w:rsidP="00B312D7">
            <w:pPr>
              <w:rPr>
                <w:sz w:val="18"/>
                <w:szCs w:val="18"/>
              </w:rPr>
            </w:pPr>
            <w:r w:rsidRPr="00D73163">
              <w:rPr>
                <w:sz w:val="18"/>
                <w:szCs w:val="18"/>
              </w:rPr>
              <w:t>ROL-DEV-02</w:t>
            </w:r>
          </w:p>
        </w:tc>
      </w:tr>
      <w:tr w:rsidR="008C0A9D" w:rsidRPr="00E2113B" w14:paraId="68D0A8EC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23FBFB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86ABA5" w14:textId="57E49E7F" w:rsidR="008C0A9D" w:rsidRPr="00E2113B" w:rsidRDefault="00D73163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739C27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3A5B62" w14:textId="09C63AAC" w:rsidR="008C0A9D" w:rsidRPr="00E2113B" w:rsidRDefault="003F4290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</w:tr>
      <w:tr w:rsidR="008C0A9D" w:rsidRPr="00E2113B" w14:paraId="1C1B910A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ED5C46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F9AA8B" w14:textId="30D8AC7C" w:rsidR="008C0A9D" w:rsidRPr="00E2113B" w:rsidRDefault="00D73163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Desarrollador/a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106A6B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CF4F22" w14:textId="7AE6FAE8" w:rsidR="008C0A9D" w:rsidRPr="00E2113B" w:rsidRDefault="00CE5BFC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8C0A9D" w:rsidRPr="00E2113B" w14:paraId="551D91AF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97DD42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1028C3" w14:textId="7CB245FA" w:rsidR="008C0A9D" w:rsidRPr="00E2113B" w:rsidRDefault="00D73163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F87703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FA9472" w14:textId="53FEEF7B" w:rsidR="008C0A9D" w:rsidRPr="00E2113B" w:rsidRDefault="00A84D08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Responsable/Consultado/Informado</w:t>
            </w:r>
          </w:p>
        </w:tc>
      </w:tr>
    </w:tbl>
    <w:p w14:paraId="6A6AD039" w14:textId="77777777" w:rsidR="008C0A9D" w:rsidRPr="00B93A9F" w:rsidRDefault="008C0A9D" w:rsidP="008C0A9D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8C0A9D" w:rsidRPr="00B93A9F" w14:paraId="38D32908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C2F8E5" w14:textId="7B4BA156" w:rsidR="008C0A9D" w:rsidRPr="00B93A9F" w:rsidRDefault="00FF2A6A" w:rsidP="0004446C">
            <w:pPr>
              <w:spacing w:after="0"/>
              <w:rPr>
                <w:b/>
                <w:bCs/>
                <w:sz w:val="18"/>
                <w:szCs w:val="18"/>
              </w:rPr>
            </w:pPr>
            <w:r w:rsidRPr="00B93A9F">
              <w:rPr>
                <w:b/>
                <w:bCs/>
                <w:sz w:val="18"/>
                <w:szCs w:val="18"/>
              </w:rPr>
              <w:t xml:space="preserve">Describir </w:t>
            </w:r>
            <w:r>
              <w:rPr>
                <w:b/>
                <w:bCs/>
                <w:sz w:val="18"/>
                <w:szCs w:val="18"/>
              </w:rPr>
              <w:t>brevemente</w:t>
            </w:r>
            <w:r w:rsidRPr="00B93A9F">
              <w:rPr>
                <w:b/>
                <w:bCs/>
                <w:sz w:val="18"/>
                <w:szCs w:val="18"/>
              </w:rPr>
              <w:t xml:space="preserve"> por qué existe el rol y qué asegura dentro del ciclo de vida.</w:t>
            </w:r>
          </w:p>
        </w:tc>
      </w:tr>
      <w:tr w:rsidR="008C0A9D" w:rsidRPr="00B93A9F" w14:paraId="1DB78E19" w14:textId="77777777" w:rsidTr="004560BD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D9E875" w14:textId="0620293A" w:rsidR="008C0A9D" w:rsidRPr="00B93A9F" w:rsidRDefault="003F4290" w:rsidP="0004446C">
            <w:pPr>
              <w:spacing w:after="0"/>
              <w:rPr>
                <w:sz w:val="18"/>
                <w:szCs w:val="18"/>
              </w:rPr>
            </w:pPr>
            <w:r w:rsidRPr="003F4290">
              <w:rPr>
                <w:sz w:val="18"/>
                <w:szCs w:val="18"/>
              </w:rPr>
              <w:t>Desarrollar el software bajo control de configuración.</w:t>
            </w:r>
          </w:p>
        </w:tc>
      </w:tr>
    </w:tbl>
    <w:p w14:paraId="25D31466" w14:textId="77777777" w:rsidR="008C0A9D" w:rsidRPr="00B93A9F" w:rsidRDefault="008C0A9D" w:rsidP="008C0A9D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8C0A9D" w:rsidRPr="0010269D" w14:paraId="42B4C0BF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C25330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FE32E1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F29E6E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0B147F" w:rsidRPr="008B467B" w14:paraId="1B08A26B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53309C" w14:textId="55DD75D8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Implementación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7CA69E" w14:textId="2BFEBBC8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Código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10BBFD" w14:textId="6676B91A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Implementación</w:t>
            </w:r>
          </w:p>
        </w:tc>
      </w:tr>
      <w:tr w:rsidR="000B147F" w:rsidRPr="008B467B" w14:paraId="45621702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4B9D9E" w14:textId="73A8054A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Trazabilidad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EA7976" w14:textId="0FDFE8D6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Commits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426D26" w14:textId="1BF42473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Implementación</w:t>
            </w:r>
          </w:p>
        </w:tc>
      </w:tr>
      <w:tr w:rsidR="000B147F" w:rsidRPr="008B467B" w14:paraId="6AF97F65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197726" w14:textId="002706EE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Corrección errores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FCDB52" w14:textId="74417FF2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Bugs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76D5EB" w14:textId="0FD65C8E" w:rsidR="000B147F" w:rsidRPr="000B147F" w:rsidRDefault="000B147F" w:rsidP="00B312D7">
            <w:pPr>
              <w:rPr>
                <w:sz w:val="18"/>
                <w:szCs w:val="18"/>
              </w:rPr>
            </w:pPr>
            <w:r w:rsidRPr="000B147F">
              <w:rPr>
                <w:sz w:val="18"/>
                <w:szCs w:val="18"/>
              </w:rPr>
              <w:t>Mantenimiento</w:t>
            </w:r>
          </w:p>
        </w:tc>
      </w:tr>
    </w:tbl>
    <w:p w14:paraId="00993C9B" w14:textId="77777777" w:rsidR="008C0A9D" w:rsidRPr="00F301A5" w:rsidRDefault="008C0A9D" w:rsidP="008C0A9D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339"/>
      </w:tblGrid>
      <w:tr w:rsidR="008C0A9D" w:rsidRPr="0010269D" w14:paraId="44D51D52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B6C3FA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89141B" w14:textId="6D147FF1" w:rsidR="008C0A9D" w:rsidRPr="00B312D7" w:rsidRDefault="000B147F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 puede aprobar su propio código ni release</w:t>
            </w:r>
          </w:p>
        </w:tc>
      </w:tr>
      <w:tr w:rsidR="008C0A9D" w:rsidRPr="0010269D" w14:paraId="7427C28D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D2BC40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8CC329" w14:textId="1BA76A6A" w:rsidR="008C0A9D" w:rsidRPr="00B312D7" w:rsidRDefault="00366B6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Programación, Git</w:t>
            </w:r>
          </w:p>
        </w:tc>
      </w:tr>
      <w:tr w:rsidR="008C0A9D" w:rsidRPr="0010269D" w14:paraId="6798D41A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5F8014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Formación obligatoria inicial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C1459F" w14:textId="1058992F" w:rsidR="008C0A9D" w:rsidRPr="00B312D7" w:rsidRDefault="00366B6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Stack técnico</w:t>
            </w:r>
          </w:p>
        </w:tc>
      </w:tr>
      <w:tr w:rsidR="008C0A9D" w:rsidRPr="0010269D" w14:paraId="348D2EC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0DE680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recurrente / reentrenamiento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509C68" w14:textId="742027BB" w:rsidR="008C0A9D" w:rsidRPr="00B312D7" w:rsidRDefault="00366B6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Mejora continua</w:t>
            </w:r>
          </w:p>
        </w:tc>
      </w:tr>
      <w:tr w:rsidR="008C0A9D" w:rsidRPr="0010269D" w14:paraId="1EE0319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495354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0E83B9" w14:textId="408E2EAE" w:rsidR="008C0A9D" w:rsidRPr="00B312D7" w:rsidRDefault="00366B6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</w:t>
            </w:r>
          </w:p>
        </w:tc>
      </w:tr>
      <w:tr w:rsidR="008C0A9D" w:rsidRPr="0010269D" w14:paraId="16671251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DC32F9" w14:textId="77777777" w:rsidR="008C0A9D" w:rsidRPr="00B312D7" w:rsidRDefault="008C0A9D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9C3341" w14:textId="1A7B186B" w:rsidR="008C0A9D" w:rsidRPr="00B312D7" w:rsidRDefault="00CC4425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 aprueba</w:t>
            </w:r>
          </w:p>
        </w:tc>
      </w:tr>
    </w:tbl>
    <w:p w14:paraId="397BF31F" w14:textId="77777777" w:rsidR="00CE5BFC" w:rsidRPr="00564681" w:rsidRDefault="00CE5BFC" w:rsidP="0053791B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3173"/>
        <w:gridCol w:w="1538"/>
        <w:gridCol w:w="3014"/>
      </w:tblGrid>
      <w:tr w:rsidR="00CE5BFC" w:rsidRPr="00E2113B" w14:paraId="23C6429C" w14:textId="77777777" w:rsidTr="00B312D7">
        <w:trPr>
          <w:trHeight w:val="213"/>
          <w:jc w:val="center"/>
        </w:trPr>
        <w:tc>
          <w:tcPr>
            <w:tcW w:w="235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2ABF21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31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F35124" w14:textId="65A8F17E" w:rsidR="00CE5BFC" w:rsidRPr="00E2113B" w:rsidRDefault="00040F10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Ingeniero</w:t>
            </w:r>
            <w:r w:rsidR="00CE5BFC">
              <w:rPr>
                <w:sz w:val="18"/>
                <w:szCs w:val="18"/>
              </w:rPr>
              <w:t>/a</w:t>
            </w:r>
            <w:r>
              <w:rPr>
                <w:sz w:val="18"/>
                <w:szCs w:val="18"/>
              </w:rPr>
              <w:t xml:space="preserve"> de verificación</w:t>
            </w:r>
            <w:r w:rsidR="008A4E3B">
              <w:rPr>
                <w:sz w:val="18"/>
                <w:szCs w:val="18"/>
              </w:rPr>
              <w:t xml:space="preserve"> y pruebas</w:t>
            </w:r>
          </w:p>
        </w:tc>
        <w:tc>
          <w:tcPr>
            <w:tcW w:w="1538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7CD176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30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7C473F" w14:textId="650EA662" w:rsidR="00CE5BFC" w:rsidRPr="00E2113B" w:rsidRDefault="000A0684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ROL-</w:t>
            </w:r>
            <w:r w:rsidR="00E96052">
              <w:rPr>
                <w:sz w:val="18"/>
                <w:szCs w:val="18"/>
              </w:rPr>
              <w:t>V</w:t>
            </w:r>
            <w:r w:rsidR="00C4434C">
              <w:rPr>
                <w:sz w:val="18"/>
                <w:szCs w:val="18"/>
              </w:rPr>
              <w:t>&amp;V</w:t>
            </w:r>
            <w:r w:rsidR="009E39EC">
              <w:rPr>
                <w:sz w:val="18"/>
                <w:szCs w:val="18"/>
              </w:rPr>
              <w:t>-01</w:t>
            </w:r>
          </w:p>
        </w:tc>
      </w:tr>
      <w:tr w:rsidR="00CE5BFC" w:rsidRPr="00E2113B" w14:paraId="66A6E5E5" w14:textId="77777777" w:rsidTr="00B312D7">
        <w:trPr>
          <w:trHeight w:val="92"/>
          <w:jc w:val="center"/>
        </w:trPr>
        <w:tc>
          <w:tcPr>
            <w:tcW w:w="235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F624EE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31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F3722A" w14:textId="1EC55A64" w:rsidR="00CE5BFC" w:rsidRPr="00E2113B" w:rsidRDefault="004B3874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</w:t>
            </w:r>
          </w:p>
        </w:tc>
        <w:tc>
          <w:tcPr>
            <w:tcW w:w="1538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6F7578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30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FA6FFC" w14:textId="50100C94" w:rsidR="00CE5BFC" w:rsidRPr="00E2113B" w:rsidRDefault="004B3874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Director de desarrollo</w:t>
            </w:r>
          </w:p>
        </w:tc>
      </w:tr>
      <w:tr w:rsidR="00CE5BFC" w:rsidRPr="00E2113B" w14:paraId="6CCE9DC1" w14:textId="77777777" w:rsidTr="00B312D7">
        <w:trPr>
          <w:trHeight w:val="20"/>
          <w:jc w:val="center"/>
        </w:trPr>
        <w:tc>
          <w:tcPr>
            <w:tcW w:w="235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CE69BE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31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BB78EA" w14:textId="674AFAAD" w:rsidR="00CE5BFC" w:rsidRPr="00E2113B" w:rsidRDefault="002D1645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1538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1A6926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30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409CDC" w14:textId="77777777" w:rsidR="00CE5BFC" w:rsidRPr="00E2113B" w:rsidRDefault="00CE5BFC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CE5BFC" w:rsidRPr="00E2113B" w14:paraId="0D8B2E9A" w14:textId="77777777" w:rsidTr="00B312D7">
        <w:trPr>
          <w:trHeight w:val="132"/>
          <w:jc w:val="center"/>
        </w:trPr>
        <w:tc>
          <w:tcPr>
            <w:tcW w:w="235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86DC70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31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C3A11C" w14:textId="53FFC5DD" w:rsidR="00CE5BFC" w:rsidRPr="00E2113B" w:rsidRDefault="00CD1DA6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1538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0882A4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30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88B4C0" w14:textId="2DF12C8C" w:rsidR="00CE5BFC" w:rsidRPr="00E2113B" w:rsidRDefault="00B52B8A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Responsable/Consultado/Informado</w:t>
            </w:r>
          </w:p>
        </w:tc>
      </w:tr>
    </w:tbl>
    <w:p w14:paraId="2F877F5F" w14:textId="77777777" w:rsidR="00CE5BFC" w:rsidRPr="00B93A9F" w:rsidRDefault="00CE5BFC" w:rsidP="00CE5BFC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CE5BFC" w:rsidRPr="00B93A9F" w14:paraId="118983D5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2E268A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Describir brevemente por qué existe el rol y qué asegura dentro del ciclo de vida.</w:t>
            </w:r>
          </w:p>
        </w:tc>
      </w:tr>
      <w:tr w:rsidR="00CE5BFC" w:rsidRPr="00B93A9F" w14:paraId="2140E756" w14:textId="77777777" w:rsidTr="004560BD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93340E" w14:textId="07BFB579" w:rsidR="00CE5BFC" w:rsidRPr="00B93A9F" w:rsidRDefault="0069271F" w:rsidP="00B312D7">
            <w:pPr>
              <w:rPr>
                <w:sz w:val="18"/>
                <w:szCs w:val="18"/>
              </w:rPr>
            </w:pPr>
            <w:r w:rsidRPr="0069271F">
              <w:rPr>
                <w:sz w:val="18"/>
                <w:szCs w:val="18"/>
              </w:rPr>
              <w:t>Verificar objetivamente el cumplimiento de requisitos.</w:t>
            </w:r>
          </w:p>
        </w:tc>
      </w:tr>
    </w:tbl>
    <w:p w14:paraId="51F79772" w14:textId="77777777" w:rsidR="00CE5BFC" w:rsidRPr="00B93A9F" w:rsidRDefault="00CE5BFC" w:rsidP="00CE5BFC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CE5BFC" w:rsidRPr="0010269D" w14:paraId="75CA36EC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79DC03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FA32A3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755F00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901502" w:rsidRPr="008B467B" w14:paraId="4A5AEA83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A9F737" w14:textId="106A68F7" w:rsidR="00901502" w:rsidRPr="00901502" w:rsidRDefault="00901502" w:rsidP="00B312D7">
            <w:pPr>
              <w:rPr>
                <w:sz w:val="18"/>
                <w:szCs w:val="18"/>
              </w:rPr>
            </w:pPr>
            <w:r w:rsidRPr="00901502">
              <w:rPr>
                <w:sz w:val="18"/>
                <w:szCs w:val="18"/>
              </w:rPr>
              <w:t>Ejecutar pruebas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7DE002" w14:textId="5D4993E3" w:rsidR="00901502" w:rsidRPr="00901502" w:rsidRDefault="00901502" w:rsidP="00B312D7">
            <w:pPr>
              <w:rPr>
                <w:sz w:val="18"/>
                <w:szCs w:val="18"/>
              </w:rPr>
            </w:pPr>
            <w:r w:rsidRPr="00901502">
              <w:rPr>
                <w:sz w:val="18"/>
                <w:szCs w:val="18"/>
              </w:rPr>
              <w:t>Test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077D33" w14:textId="6ABB423B" w:rsidR="00901502" w:rsidRPr="00901502" w:rsidRDefault="00901502" w:rsidP="00B312D7">
            <w:pPr>
              <w:rPr>
                <w:sz w:val="18"/>
                <w:szCs w:val="18"/>
              </w:rPr>
            </w:pPr>
            <w:r w:rsidRPr="00901502">
              <w:rPr>
                <w:sz w:val="18"/>
                <w:szCs w:val="18"/>
              </w:rPr>
              <w:t>Verificación</w:t>
            </w:r>
          </w:p>
        </w:tc>
      </w:tr>
      <w:tr w:rsidR="00901502" w:rsidRPr="008B467B" w14:paraId="68C559F0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E38D64" w14:textId="2CE8B850" w:rsidR="00901502" w:rsidRPr="00901502" w:rsidRDefault="00901502" w:rsidP="00B312D7">
            <w:pPr>
              <w:rPr>
                <w:sz w:val="18"/>
                <w:szCs w:val="18"/>
              </w:rPr>
            </w:pPr>
            <w:r w:rsidRPr="00901502">
              <w:rPr>
                <w:sz w:val="18"/>
                <w:szCs w:val="18"/>
              </w:rPr>
              <w:t>Registrar resultados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B3FB16" w14:textId="76F39799" w:rsidR="00901502" w:rsidRPr="00901502" w:rsidRDefault="00901502" w:rsidP="00B312D7">
            <w:pPr>
              <w:rPr>
                <w:sz w:val="18"/>
                <w:szCs w:val="18"/>
              </w:rPr>
            </w:pPr>
            <w:r w:rsidRPr="00901502">
              <w:rPr>
                <w:sz w:val="18"/>
                <w:szCs w:val="18"/>
              </w:rPr>
              <w:t>Evidencia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B458F3" w14:textId="7A0BADCF" w:rsidR="00901502" w:rsidRPr="00901502" w:rsidRDefault="00901502" w:rsidP="00B312D7">
            <w:pPr>
              <w:rPr>
                <w:sz w:val="18"/>
                <w:szCs w:val="18"/>
              </w:rPr>
            </w:pPr>
            <w:r w:rsidRPr="00901502">
              <w:rPr>
                <w:sz w:val="18"/>
                <w:szCs w:val="18"/>
              </w:rPr>
              <w:t>Verificación</w:t>
            </w:r>
          </w:p>
        </w:tc>
      </w:tr>
    </w:tbl>
    <w:p w14:paraId="441B810F" w14:textId="77777777" w:rsidR="00CE5BFC" w:rsidRPr="00F301A5" w:rsidRDefault="00CE5BFC" w:rsidP="00CE5BFC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197"/>
      </w:tblGrid>
      <w:tr w:rsidR="00CE5BFC" w:rsidRPr="0010269D" w14:paraId="7752743A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33074B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ABC933" w14:textId="208C3303" w:rsidR="00CE5BFC" w:rsidRPr="00CE25CF" w:rsidRDefault="00901502" w:rsidP="00B312D7">
            <w:pPr>
              <w:rPr>
                <w:sz w:val="18"/>
                <w:szCs w:val="18"/>
              </w:rPr>
            </w:pPr>
            <w:r w:rsidRPr="00CE25CF">
              <w:rPr>
                <w:sz w:val="18"/>
                <w:szCs w:val="18"/>
              </w:rPr>
              <w:t>No aprueba release</w:t>
            </w:r>
          </w:p>
        </w:tc>
      </w:tr>
      <w:tr w:rsidR="00CE5BFC" w:rsidRPr="0010269D" w14:paraId="35ADF37A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41D8F2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2C89C4" w14:textId="73A31C39" w:rsidR="00CE5BFC" w:rsidRPr="00CE25CF" w:rsidRDefault="00901502" w:rsidP="00B312D7">
            <w:pPr>
              <w:rPr>
                <w:sz w:val="18"/>
                <w:szCs w:val="18"/>
              </w:rPr>
            </w:pPr>
            <w:r w:rsidRPr="00CE25CF">
              <w:rPr>
                <w:sz w:val="18"/>
                <w:szCs w:val="18"/>
              </w:rPr>
              <w:t>Testing</w:t>
            </w:r>
          </w:p>
        </w:tc>
      </w:tr>
      <w:tr w:rsidR="00CE5BFC" w:rsidRPr="0010269D" w14:paraId="67149D39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626FE7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6BCFED" w14:textId="6F4D3B38" w:rsidR="00CE5BFC" w:rsidRPr="00CE25CF" w:rsidRDefault="00CE25CF" w:rsidP="00B312D7">
            <w:pPr>
              <w:rPr>
                <w:sz w:val="18"/>
                <w:szCs w:val="18"/>
              </w:rPr>
            </w:pPr>
            <w:r w:rsidRPr="00CE25CF">
              <w:rPr>
                <w:sz w:val="18"/>
                <w:szCs w:val="18"/>
              </w:rPr>
              <w:t>IEC 62304</w:t>
            </w:r>
          </w:p>
        </w:tc>
      </w:tr>
      <w:tr w:rsidR="00CE5BFC" w:rsidRPr="0010269D" w14:paraId="2BC95B6F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E083BA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recurrente / reentrenamiento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2A3F40" w14:textId="4278D4F5" w:rsidR="00CE5BFC" w:rsidRPr="00CE25CF" w:rsidRDefault="00CE25CF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Testing</w:t>
            </w:r>
          </w:p>
        </w:tc>
      </w:tr>
      <w:tr w:rsidR="00CE5BFC" w:rsidRPr="0010269D" w14:paraId="0F3FF5D0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C57B6D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Evidencias aceptables de competencia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1CF717" w14:textId="1A5080DB" w:rsidR="00CE5BFC" w:rsidRPr="00CE25CF" w:rsidRDefault="00CE25CF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Resultados</w:t>
            </w:r>
          </w:p>
        </w:tc>
      </w:tr>
      <w:tr w:rsidR="00CE5BFC" w:rsidRPr="0010269D" w14:paraId="7119C088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C5F8D7" w14:textId="77777777" w:rsidR="00CE5BFC" w:rsidRPr="00B312D7" w:rsidRDefault="00CE5BFC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E8267F" w14:textId="69E5152B" w:rsidR="00CE5BFC" w:rsidRPr="00CE25CF" w:rsidRDefault="00C11291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Evidencia técnica</w:t>
            </w:r>
          </w:p>
        </w:tc>
      </w:tr>
    </w:tbl>
    <w:p w14:paraId="770D1DC4" w14:textId="77777777" w:rsidR="00040F10" w:rsidRDefault="00040F10" w:rsidP="00040F10"/>
    <w:p w14:paraId="4D3BE52F" w14:textId="77777777" w:rsidR="00040F10" w:rsidRPr="00564681" w:rsidRDefault="00040F10" w:rsidP="0053791B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1"/>
        <w:gridCol w:w="2469"/>
        <w:gridCol w:w="2455"/>
        <w:gridCol w:w="2701"/>
      </w:tblGrid>
      <w:tr w:rsidR="00040F10" w:rsidRPr="00E2113B" w14:paraId="12014050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D41504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37053C" w14:textId="17963087" w:rsidR="00040F10" w:rsidRPr="00E2113B" w:rsidRDefault="00040F10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QA (Quality Assurance)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D08CEB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BAB6BD" w14:textId="552C6833" w:rsidR="00040F10" w:rsidRPr="00E2113B" w:rsidRDefault="00E96052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ROL-</w:t>
            </w:r>
            <w:r w:rsidR="00C11291">
              <w:rPr>
                <w:sz w:val="18"/>
                <w:szCs w:val="18"/>
              </w:rPr>
              <w:t>QA-01</w:t>
            </w:r>
          </w:p>
        </w:tc>
      </w:tr>
      <w:tr w:rsidR="00040F10" w:rsidRPr="00E2113B" w14:paraId="27F0623B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0CF3C2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F04A3E" w14:textId="74BF3D90" w:rsidR="00040F10" w:rsidRPr="00E2113B" w:rsidRDefault="00C11291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5D1486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E93703" w14:textId="64A9BCF1" w:rsidR="00040F10" w:rsidRPr="00E2113B" w:rsidRDefault="00A93822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Desarrollador/a</w:t>
            </w:r>
          </w:p>
        </w:tc>
      </w:tr>
      <w:tr w:rsidR="00040F10" w:rsidRPr="00E2113B" w14:paraId="619B1080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F539BD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B4EC5E" w14:textId="0AEC6351" w:rsidR="00040F10" w:rsidRPr="00E2113B" w:rsidRDefault="00320918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Desarrollador/a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DC8A6B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B71485" w14:textId="77777777" w:rsidR="00040F10" w:rsidRPr="00E2113B" w:rsidRDefault="00040F10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040F10" w:rsidRPr="00E2113B" w14:paraId="692EBE9B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D4E4B5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569DF0" w14:textId="2C14CDBD" w:rsidR="00040F10" w:rsidRPr="00E2113B" w:rsidRDefault="00320918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F5E425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3E1EC2" w14:textId="5C8C2EFD" w:rsidR="00040F10" w:rsidRPr="00E2113B" w:rsidRDefault="00F514DB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Aprueba/Consultado/Informado</w:t>
            </w:r>
          </w:p>
        </w:tc>
      </w:tr>
    </w:tbl>
    <w:p w14:paraId="4153411C" w14:textId="77777777" w:rsidR="00040F10" w:rsidRPr="00B93A9F" w:rsidRDefault="00040F10" w:rsidP="00040F10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40F10" w:rsidRPr="00B93A9F" w14:paraId="39C339DB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F5B23A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Describir brevemente por qué existe el rol y qué asegura dentro del ciclo de vida.</w:t>
            </w:r>
          </w:p>
        </w:tc>
      </w:tr>
      <w:tr w:rsidR="00040F10" w:rsidRPr="00B93A9F" w14:paraId="43276999" w14:textId="77777777" w:rsidTr="004560BD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8F57C9" w14:textId="2CD8F894" w:rsidR="00040F10" w:rsidRPr="00B93A9F" w:rsidRDefault="00A9204C" w:rsidP="00B312D7">
            <w:pPr>
              <w:rPr>
                <w:sz w:val="18"/>
                <w:szCs w:val="18"/>
              </w:rPr>
            </w:pPr>
            <w:r w:rsidRPr="00A9204C">
              <w:rPr>
                <w:sz w:val="18"/>
                <w:szCs w:val="18"/>
              </w:rPr>
              <w:t>Asegurar cumplimiento del SGC.</w:t>
            </w:r>
          </w:p>
        </w:tc>
      </w:tr>
    </w:tbl>
    <w:p w14:paraId="5A0AF988" w14:textId="77777777" w:rsidR="00040F10" w:rsidRPr="00B93A9F" w:rsidRDefault="00040F10" w:rsidP="00040F10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040F10" w:rsidRPr="0010269D" w14:paraId="73D20084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13C645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AA4C89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470D31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954B9E" w:rsidRPr="008B467B" w14:paraId="169F561F" w14:textId="77777777" w:rsidTr="00BF4776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6AC17C" w14:textId="7C83971C" w:rsidR="00954B9E" w:rsidRPr="00954B9E" w:rsidRDefault="00954B9E" w:rsidP="00B312D7">
            <w:pPr>
              <w:rPr>
                <w:sz w:val="18"/>
                <w:szCs w:val="18"/>
              </w:rPr>
            </w:pPr>
            <w:r w:rsidRPr="00954B9E">
              <w:rPr>
                <w:sz w:val="18"/>
                <w:szCs w:val="18"/>
              </w:rPr>
              <w:t>Revisión SGC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8DA3DD" w14:textId="5F4903B5" w:rsidR="00954B9E" w:rsidRPr="00954B9E" w:rsidRDefault="00954B9E" w:rsidP="00B312D7">
            <w:pPr>
              <w:rPr>
                <w:sz w:val="18"/>
                <w:szCs w:val="18"/>
              </w:rPr>
            </w:pPr>
            <w:r w:rsidRPr="00954B9E">
              <w:rPr>
                <w:sz w:val="18"/>
                <w:szCs w:val="18"/>
              </w:rPr>
              <w:t>Documentación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D42BC0" w14:textId="0F201E62" w:rsidR="00954B9E" w:rsidRPr="00954B9E" w:rsidRDefault="00954B9E" w:rsidP="00B312D7">
            <w:pPr>
              <w:rPr>
                <w:sz w:val="18"/>
                <w:szCs w:val="18"/>
              </w:rPr>
            </w:pPr>
            <w:r w:rsidRPr="00954B9E">
              <w:rPr>
                <w:sz w:val="18"/>
                <w:szCs w:val="18"/>
              </w:rPr>
              <w:t>Todas</w:t>
            </w:r>
          </w:p>
        </w:tc>
      </w:tr>
      <w:tr w:rsidR="00954B9E" w:rsidRPr="008B467B" w14:paraId="1579A30C" w14:textId="77777777" w:rsidTr="00BF4776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B78FFE" w14:textId="5E3A5118" w:rsidR="00954B9E" w:rsidRPr="00954B9E" w:rsidRDefault="00954B9E" w:rsidP="00B312D7">
            <w:pPr>
              <w:rPr>
                <w:sz w:val="18"/>
                <w:szCs w:val="18"/>
              </w:rPr>
            </w:pPr>
            <w:r w:rsidRPr="00954B9E">
              <w:rPr>
                <w:sz w:val="18"/>
                <w:szCs w:val="18"/>
              </w:rPr>
              <w:t>Aprobación release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1BEDF9" w14:textId="7E45E819" w:rsidR="00954B9E" w:rsidRPr="00954B9E" w:rsidRDefault="00954B9E" w:rsidP="00B312D7">
            <w:pPr>
              <w:rPr>
                <w:sz w:val="18"/>
                <w:szCs w:val="18"/>
              </w:rPr>
            </w:pPr>
            <w:r w:rsidRPr="00954B9E">
              <w:rPr>
                <w:sz w:val="18"/>
                <w:szCs w:val="18"/>
              </w:rPr>
              <w:t>Formal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85361C" w14:textId="5AE5F3E0" w:rsidR="00954B9E" w:rsidRPr="00954B9E" w:rsidRDefault="00954B9E" w:rsidP="00B312D7">
            <w:pPr>
              <w:rPr>
                <w:sz w:val="18"/>
                <w:szCs w:val="18"/>
              </w:rPr>
            </w:pPr>
            <w:r w:rsidRPr="00954B9E">
              <w:rPr>
                <w:sz w:val="18"/>
                <w:szCs w:val="18"/>
              </w:rPr>
              <w:t>Release</w:t>
            </w:r>
          </w:p>
        </w:tc>
      </w:tr>
    </w:tbl>
    <w:p w14:paraId="1BBC3F7C" w14:textId="77777777" w:rsidR="00040F10" w:rsidRPr="00F301A5" w:rsidRDefault="00040F10" w:rsidP="00040F10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339"/>
      </w:tblGrid>
      <w:tr w:rsidR="00040F10" w:rsidRPr="0010269D" w14:paraId="354CBD1D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DC442D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303ACD" w14:textId="243D6FA1" w:rsidR="00040F10" w:rsidRPr="00B312D7" w:rsidRDefault="00A30AEA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 puede aprobar cambios que haya implementado</w:t>
            </w:r>
          </w:p>
        </w:tc>
      </w:tr>
      <w:tr w:rsidR="00040F10" w:rsidRPr="0010269D" w14:paraId="32A6A448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FFD7ED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0B8980" w14:textId="407B1A6F" w:rsidR="00040F10" w:rsidRPr="00B312D7" w:rsidRDefault="00B93D8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IEC 62304</w:t>
            </w:r>
            <w:r w:rsidRPr="00B312D7">
              <w:rPr>
                <w:sz w:val="18"/>
                <w:szCs w:val="18"/>
              </w:rPr>
              <w:br/>
              <w:t>ISO 13485</w:t>
            </w:r>
            <w:r w:rsidRPr="00B312D7">
              <w:rPr>
                <w:sz w:val="18"/>
                <w:szCs w:val="18"/>
              </w:rPr>
              <w:br/>
              <w:t>Auditoría</w:t>
            </w:r>
            <w:r w:rsidRPr="00B312D7">
              <w:rPr>
                <w:sz w:val="18"/>
                <w:szCs w:val="18"/>
              </w:rPr>
              <w:br/>
              <w:t>Gestión documental</w:t>
            </w:r>
          </w:p>
        </w:tc>
      </w:tr>
      <w:tr w:rsidR="00040F10" w:rsidRPr="0010269D" w14:paraId="68EDC35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F91B26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93609A" w14:textId="722A4321" w:rsidR="00040F10" w:rsidRPr="00B312D7" w:rsidRDefault="00B93D8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SGC completo</w:t>
            </w:r>
            <w:r w:rsidRPr="00B312D7">
              <w:rPr>
                <w:sz w:val="18"/>
                <w:szCs w:val="18"/>
              </w:rPr>
              <w:br/>
              <w:t>IEC 62304</w:t>
            </w:r>
            <w:r w:rsidRPr="00B312D7">
              <w:rPr>
                <w:sz w:val="18"/>
                <w:szCs w:val="18"/>
              </w:rPr>
              <w:br/>
              <w:t>ISO 14971</w:t>
            </w:r>
          </w:p>
        </w:tc>
      </w:tr>
      <w:tr w:rsidR="00040F10" w:rsidRPr="0010269D" w14:paraId="69D2BC57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6CDBAC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Formación recurrente / reentrenamiento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3405E3" w14:textId="15E93FEE" w:rsidR="00040F10" w:rsidRPr="00B312D7" w:rsidRDefault="00B93D8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Revisión normativa</w:t>
            </w:r>
          </w:p>
        </w:tc>
      </w:tr>
      <w:tr w:rsidR="00040F10" w:rsidRPr="0010269D" w14:paraId="63681B67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903E81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BAC018" w14:textId="44B17DE7" w:rsidR="00040F10" w:rsidRPr="00B312D7" w:rsidRDefault="00B93D8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Auditorías</w:t>
            </w:r>
            <w:r w:rsidRPr="00B312D7">
              <w:rPr>
                <w:sz w:val="18"/>
                <w:szCs w:val="18"/>
              </w:rPr>
              <w:br/>
              <w:t>Revisiones</w:t>
            </w:r>
          </w:p>
        </w:tc>
      </w:tr>
      <w:tr w:rsidR="00040F10" w:rsidRPr="0010269D" w14:paraId="137621B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F03196" w14:textId="77777777" w:rsidR="00040F10" w:rsidRPr="00B312D7" w:rsidRDefault="00040F10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AB01F0" w14:textId="0CB226DC" w:rsidR="00040F10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Rol de aprobación clave</w:t>
            </w:r>
          </w:p>
        </w:tc>
      </w:tr>
    </w:tbl>
    <w:p w14:paraId="7B50B946" w14:textId="77777777" w:rsidR="00E84C78" w:rsidRPr="00564681" w:rsidRDefault="00E84C78" w:rsidP="0053791B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2"/>
        <w:gridCol w:w="2347"/>
        <w:gridCol w:w="2363"/>
        <w:gridCol w:w="3014"/>
      </w:tblGrid>
      <w:tr w:rsidR="00E84C78" w:rsidRPr="00E2113B" w14:paraId="079BE770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E0B10F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F570C7" w14:textId="1E618ECD" w:rsidR="00E84C78" w:rsidRPr="00E2113B" w:rsidRDefault="00E84C78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0541DB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v</w:t>
            </w:r>
            <w:r w:rsidR="000541DB">
              <w:rPr>
                <w:sz w:val="18"/>
                <w:szCs w:val="18"/>
              </w:rPr>
              <w:t>ops/CI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F46473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BE67AB" w14:textId="13DA20FD" w:rsidR="00E84C78" w:rsidRPr="00E2113B" w:rsidRDefault="000D4E7E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ROL-D</w:t>
            </w:r>
            <w:r w:rsidR="00D32B25">
              <w:rPr>
                <w:sz w:val="18"/>
                <w:szCs w:val="18"/>
              </w:rPr>
              <w:t>O-01</w:t>
            </w:r>
          </w:p>
        </w:tc>
      </w:tr>
      <w:tr w:rsidR="00E84C78" w:rsidRPr="00E2113B" w14:paraId="52A8AD08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0A5EC6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E2966A" w14:textId="5AF8246B" w:rsidR="00E84C78" w:rsidRPr="00E2113B" w:rsidRDefault="00D32B25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Sistemas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B13B18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350FB7" w14:textId="586F16B9" w:rsidR="00E84C78" w:rsidRPr="00E2113B" w:rsidRDefault="00D32B25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</w:tr>
      <w:tr w:rsidR="00E84C78" w:rsidRPr="00E2113B" w14:paraId="31E0E143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02E5AC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31C231" w14:textId="3F6A538C" w:rsidR="00E84C78" w:rsidRPr="00E2113B" w:rsidRDefault="00645236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F388F3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D9A021" w14:textId="77777777" w:rsidR="00E84C78" w:rsidRPr="00E2113B" w:rsidRDefault="00E84C78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E84C78" w:rsidRPr="00E2113B" w14:paraId="758B1E76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2EA7ED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ECE7BE" w14:textId="05F976E3" w:rsidR="00E84C78" w:rsidRPr="00E2113B" w:rsidRDefault="00CD1DA6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Lead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834A28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C083BF" w14:textId="6F513CEB" w:rsidR="00E84C78" w:rsidRPr="00E2113B" w:rsidRDefault="00511776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Responsable/Consultado/Informado</w:t>
            </w:r>
          </w:p>
        </w:tc>
      </w:tr>
    </w:tbl>
    <w:p w14:paraId="751C7A3E" w14:textId="77777777" w:rsidR="00E84C78" w:rsidRPr="00B93A9F" w:rsidRDefault="00E84C78" w:rsidP="00E84C78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84C78" w:rsidRPr="00B93A9F" w14:paraId="3F4CAD18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8A9395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Describir brevemente por qué existe el rol y qué asegura dentro del ciclo de vida.</w:t>
            </w:r>
          </w:p>
        </w:tc>
      </w:tr>
      <w:tr w:rsidR="00E84C78" w:rsidRPr="00B93A9F" w14:paraId="4489CC63" w14:textId="77777777" w:rsidTr="004560BD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99561F" w14:textId="4027BF53" w:rsidR="00E84C78" w:rsidRPr="00B93A9F" w:rsidRDefault="00D32B25" w:rsidP="00B312D7">
            <w:pPr>
              <w:rPr>
                <w:sz w:val="18"/>
                <w:szCs w:val="18"/>
              </w:rPr>
            </w:pPr>
            <w:r w:rsidRPr="00D32B25">
              <w:rPr>
                <w:sz w:val="18"/>
                <w:szCs w:val="18"/>
              </w:rPr>
              <w:t>Garantizar pipeline, build y despliegue correcto.</w:t>
            </w:r>
          </w:p>
        </w:tc>
      </w:tr>
    </w:tbl>
    <w:p w14:paraId="7572C5CF" w14:textId="77777777" w:rsidR="00E84C78" w:rsidRPr="00B93A9F" w:rsidRDefault="00E84C78" w:rsidP="00E84C78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E84C78" w:rsidRPr="0010269D" w14:paraId="2E161A4A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1B79DA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1E9083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9AD624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AA7480" w:rsidRPr="008B467B" w14:paraId="5D807067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FB626D" w14:textId="1A87DC96" w:rsidR="00AA7480" w:rsidRPr="00AA7480" w:rsidRDefault="00AA7480" w:rsidP="00B312D7">
            <w:pPr>
              <w:rPr>
                <w:sz w:val="18"/>
                <w:szCs w:val="18"/>
              </w:rPr>
            </w:pPr>
            <w:r w:rsidRPr="00AA7480">
              <w:rPr>
                <w:sz w:val="18"/>
                <w:szCs w:val="18"/>
              </w:rPr>
              <w:t>CI/CD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FBA565" w14:textId="6926311E" w:rsidR="00AA7480" w:rsidRPr="00AA7480" w:rsidRDefault="00AA7480" w:rsidP="00B312D7">
            <w:pPr>
              <w:rPr>
                <w:sz w:val="18"/>
                <w:szCs w:val="18"/>
              </w:rPr>
            </w:pPr>
            <w:r w:rsidRPr="00AA7480">
              <w:rPr>
                <w:sz w:val="18"/>
                <w:szCs w:val="18"/>
              </w:rPr>
              <w:t>Pipeline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04FD90" w14:textId="793748CD" w:rsidR="00AA7480" w:rsidRPr="00AA7480" w:rsidRDefault="00AA7480" w:rsidP="00B312D7">
            <w:pPr>
              <w:rPr>
                <w:sz w:val="18"/>
                <w:szCs w:val="18"/>
              </w:rPr>
            </w:pPr>
            <w:r w:rsidRPr="00AA7480">
              <w:rPr>
                <w:sz w:val="18"/>
                <w:szCs w:val="18"/>
              </w:rPr>
              <w:t>Implementación</w:t>
            </w:r>
          </w:p>
        </w:tc>
      </w:tr>
      <w:tr w:rsidR="00AA7480" w:rsidRPr="008B467B" w14:paraId="7347A9F6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64F942" w14:textId="58F0D8CE" w:rsidR="00AA7480" w:rsidRPr="00AA7480" w:rsidRDefault="00AA7480" w:rsidP="00B312D7">
            <w:pPr>
              <w:rPr>
                <w:sz w:val="18"/>
                <w:szCs w:val="18"/>
              </w:rPr>
            </w:pPr>
            <w:r w:rsidRPr="00AA7480">
              <w:rPr>
                <w:sz w:val="18"/>
                <w:szCs w:val="18"/>
              </w:rPr>
              <w:t>Infraestructura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BB2AA5" w14:textId="2ABA4C40" w:rsidR="00AA7480" w:rsidRPr="00AA7480" w:rsidRDefault="00AA7480" w:rsidP="00B312D7">
            <w:pPr>
              <w:rPr>
                <w:sz w:val="18"/>
                <w:szCs w:val="18"/>
              </w:rPr>
            </w:pPr>
            <w:r w:rsidRPr="00AA7480">
              <w:rPr>
                <w:sz w:val="18"/>
                <w:szCs w:val="18"/>
              </w:rPr>
              <w:t>Docker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5FFBB1" w14:textId="480BFEED" w:rsidR="00AA7480" w:rsidRPr="00AA7480" w:rsidRDefault="00AA7480" w:rsidP="00B312D7">
            <w:pPr>
              <w:rPr>
                <w:sz w:val="18"/>
                <w:szCs w:val="18"/>
              </w:rPr>
            </w:pPr>
            <w:r w:rsidRPr="00AA7480">
              <w:rPr>
                <w:sz w:val="18"/>
                <w:szCs w:val="18"/>
              </w:rPr>
              <w:t>Release</w:t>
            </w:r>
          </w:p>
        </w:tc>
      </w:tr>
    </w:tbl>
    <w:p w14:paraId="5B20A169" w14:textId="77777777" w:rsidR="00E84C78" w:rsidRPr="00F301A5" w:rsidRDefault="00E84C78" w:rsidP="00E84C78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197"/>
      </w:tblGrid>
      <w:tr w:rsidR="00E84C78" w:rsidRPr="0010269D" w14:paraId="4663F2C4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DD1456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61DCE3" w14:textId="3299E089" w:rsidR="00E84C78" w:rsidRPr="0041301A" w:rsidRDefault="0041301A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aprueba</w:t>
            </w:r>
          </w:p>
        </w:tc>
      </w:tr>
      <w:tr w:rsidR="00E84C78" w:rsidRPr="0010269D" w14:paraId="75B6B681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651E40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4636F2" w14:textId="6ABE4FAD" w:rsidR="00E84C78" w:rsidRPr="0041301A" w:rsidRDefault="0041301A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CI/CD</w:t>
            </w:r>
          </w:p>
        </w:tc>
      </w:tr>
      <w:tr w:rsidR="00E84C78" w:rsidRPr="0010269D" w14:paraId="4AA2C040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8475D6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A98010" w14:textId="18A39BA1" w:rsidR="00E84C78" w:rsidRPr="0041301A" w:rsidRDefault="00612ED6" w:rsidP="00B312D7">
            <w:pPr>
              <w:rPr>
                <w:sz w:val="18"/>
                <w:szCs w:val="18"/>
              </w:rPr>
            </w:pPr>
            <w:r w:rsidRPr="00612ED6">
              <w:rPr>
                <w:sz w:val="18"/>
                <w:szCs w:val="18"/>
              </w:rPr>
              <w:t>DevOps</w:t>
            </w:r>
          </w:p>
        </w:tc>
      </w:tr>
      <w:tr w:rsidR="00E84C78" w:rsidRPr="0010269D" w14:paraId="561CF37C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B63A4E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recurrente / reentrenamiento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E7A11F" w14:textId="3AC0C5AB" w:rsidR="00E84C78" w:rsidRPr="0041301A" w:rsidRDefault="008F77AD" w:rsidP="00B312D7">
            <w:pPr>
              <w:rPr>
                <w:sz w:val="18"/>
                <w:szCs w:val="18"/>
              </w:rPr>
            </w:pPr>
            <w:r w:rsidRPr="008F77AD">
              <w:rPr>
                <w:sz w:val="18"/>
                <w:szCs w:val="18"/>
              </w:rPr>
              <w:t>Herramientas</w:t>
            </w:r>
          </w:p>
        </w:tc>
      </w:tr>
      <w:tr w:rsidR="00E84C78" w:rsidRPr="0010269D" w14:paraId="2FD870CB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B5B1FE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7A1DDC" w14:textId="79519328" w:rsidR="00E84C78" w:rsidRPr="0041301A" w:rsidRDefault="008F77AD" w:rsidP="00B312D7">
            <w:pPr>
              <w:rPr>
                <w:sz w:val="18"/>
                <w:szCs w:val="18"/>
              </w:rPr>
            </w:pPr>
            <w:r w:rsidRPr="008F77AD">
              <w:rPr>
                <w:sz w:val="18"/>
                <w:szCs w:val="18"/>
              </w:rPr>
              <w:t>Pipelines</w:t>
            </w:r>
          </w:p>
        </w:tc>
      </w:tr>
      <w:tr w:rsidR="00E84C78" w:rsidRPr="0010269D" w14:paraId="08AC7507" w14:textId="77777777" w:rsidTr="00B312D7">
        <w:trPr>
          <w:jc w:val="center"/>
        </w:trPr>
        <w:tc>
          <w:tcPr>
            <w:tcW w:w="4815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6BD67E" w14:textId="77777777" w:rsidR="00E84C78" w:rsidRPr="00B312D7" w:rsidRDefault="00E84C78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Observaciones</w:t>
            </w:r>
          </w:p>
        </w:tc>
        <w:tc>
          <w:tcPr>
            <w:tcW w:w="519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1062D5" w14:textId="52991ECA" w:rsidR="00E84C78" w:rsidRPr="0041301A" w:rsidRDefault="008F77AD" w:rsidP="00B312D7">
            <w:pPr>
              <w:rPr>
                <w:sz w:val="18"/>
                <w:szCs w:val="18"/>
              </w:rPr>
            </w:pPr>
            <w:r w:rsidRPr="008F77AD">
              <w:rPr>
                <w:sz w:val="18"/>
                <w:szCs w:val="18"/>
              </w:rPr>
              <w:t>Técnico</w:t>
            </w:r>
          </w:p>
        </w:tc>
      </w:tr>
    </w:tbl>
    <w:p w14:paraId="1FB00120" w14:textId="77777777" w:rsidR="000541DB" w:rsidRPr="00564681" w:rsidRDefault="000541DB" w:rsidP="0053791B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2519"/>
        <w:gridCol w:w="2519"/>
        <w:gridCol w:w="2519"/>
      </w:tblGrid>
      <w:tr w:rsidR="000541DB" w:rsidRPr="00E2113B" w14:paraId="5E8156FF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27FA5F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BCEEDF" w14:textId="00D247F4" w:rsidR="000541DB" w:rsidRPr="00E2113B" w:rsidRDefault="00FB15E2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Regulatory </w:t>
            </w:r>
            <w:r w:rsidR="00012706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ffairs</w:t>
            </w:r>
            <w:r w:rsidR="00012706">
              <w:rPr>
                <w:sz w:val="18"/>
                <w:szCs w:val="18"/>
              </w:rPr>
              <w:t xml:space="preserve"> (RA)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24AB1D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C56A08" w14:textId="17CDE3CB" w:rsidR="000541DB" w:rsidRPr="00E2113B" w:rsidRDefault="0068737E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ROL</w:t>
            </w:r>
            <w:r w:rsidR="005037B1">
              <w:rPr>
                <w:sz w:val="18"/>
                <w:szCs w:val="18"/>
              </w:rPr>
              <w:t>-RA-01</w:t>
            </w:r>
          </w:p>
        </w:tc>
      </w:tr>
      <w:tr w:rsidR="000541DB" w:rsidRPr="00E2113B" w14:paraId="1BC0ED84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F36747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CDE52F" w14:textId="7DB72F31" w:rsidR="000541DB" w:rsidRPr="00E2113B" w:rsidRDefault="00F17C5E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Externo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DE2678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76C719" w14:textId="64D3B851" w:rsidR="000541DB" w:rsidRPr="00E2113B" w:rsidRDefault="001E1627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0541DB" w:rsidRPr="00E2113B" w14:paraId="3FD9BA84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6495DA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D5AF2D" w14:textId="3D7AE9F0" w:rsidR="000541DB" w:rsidRPr="00E2113B" w:rsidRDefault="001E1627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AE292A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6E059A" w14:textId="77777777" w:rsidR="000541DB" w:rsidRPr="00E2113B" w:rsidRDefault="000541DB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0541DB" w:rsidRPr="00E2113B" w14:paraId="78E92B49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D51E11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EF29EB" w14:textId="7B207E9E" w:rsidR="000541DB" w:rsidRPr="00E2113B" w:rsidRDefault="00F17C5E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2821F8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ABFBD6" w14:textId="482110B7" w:rsidR="000541DB" w:rsidRPr="00E2113B" w:rsidRDefault="00511776" w:rsidP="00B312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Consultado/Informado</w:t>
            </w:r>
          </w:p>
        </w:tc>
      </w:tr>
    </w:tbl>
    <w:p w14:paraId="242E9B1D" w14:textId="77777777" w:rsidR="000541DB" w:rsidRPr="00B93A9F" w:rsidRDefault="000541DB" w:rsidP="000541DB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541DB" w:rsidRPr="00B93A9F" w14:paraId="7057B960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016A4C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Describir brevemente por qué existe el rol y qué asegura dentro del ciclo de vida.</w:t>
            </w:r>
          </w:p>
        </w:tc>
      </w:tr>
      <w:tr w:rsidR="000541DB" w:rsidRPr="00B93A9F" w14:paraId="0497441A" w14:textId="77777777" w:rsidTr="00BF4776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6F9AEC" w14:textId="0EFD4451" w:rsidR="000541DB" w:rsidRPr="00B93A9F" w:rsidRDefault="00007717" w:rsidP="00B312D7">
            <w:pPr>
              <w:rPr>
                <w:sz w:val="18"/>
                <w:szCs w:val="18"/>
              </w:rPr>
            </w:pPr>
            <w:r w:rsidRPr="00007717">
              <w:rPr>
                <w:sz w:val="18"/>
                <w:szCs w:val="18"/>
              </w:rPr>
              <w:t>Asegurar el cumplimiento regulatorio.</w:t>
            </w:r>
          </w:p>
        </w:tc>
      </w:tr>
    </w:tbl>
    <w:p w14:paraId="3A1C505E" w14:textId="77777777" w:rsidR="000541DB" w:rsidRPr="00B93A9F" w:rsidRDefault="000541DB" w:rsidP="000541DB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0541DB" w:rsidRPr="0010269D" w14:paraId="58CBA237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440574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923525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0D859D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Fase o entregable asociado</w:t>
            </w:r>
          </w:p>
        </w:tc>
      </w:tr>
      <w:tr w:rsidR="009C4B6B" w:rsidRPr="008B467B" w14:paraId="55E1D287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1AEB14" w14:textId="300B9E35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Evaluación regulatoria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B92299" w14:textId="322FA950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Revisa clasificación, uso previsto y cumplimiento MDR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713A99" w14:textId="4E0502CD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Definición producto</w:t>
            </w:r>
          </w:p>
        </w:tc>
      </w:tr>
      <w:tr w:rsidR="009C4B6B" w:rsidRPr="008B467B" w14:paraId="48F6C400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EC0F4A" w14:textId="64632656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Revisión de requisitos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137421" w14:textId="264CE00F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Verifica que el uso previsto y alcance cumplen normativa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5B05B6" w14:textId="1E373DE3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Requisitos</w:t>
            </w:r>
          </w:p>
        </w:tc>
      </w:tr>
      <w:tr w:rsidR="009C4B6B" w:rsidRPr="008B467B" w14:paraId="3A2CB3E3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CF28660" w14:textId="7395175A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Evaluación de cambios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19EA7E" w14:textId="5AD93FFA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Analiza impacto regulatorio de cambios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45A08A" w14:textId="2E4B8198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Mantenimiento</w:t>
            </w:r>
          </w:p>
        </w:tc>
      </w:tr>
      <w:tr w:rsidR="009C4B6B" w:rsidRPr="008B467B" w14:paraId="6E1FA20A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96E39A" w14:textId="1352A654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Revisión documental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A67904" w14:textId="3FCD0FE2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Valida cumplimiento regulatorio de SRS, riesgos y seguridad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7D61DA" w14:textId="1833480B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Requisitos / Arquitectura</w:t>
            </w:r>
          </w:p>
        </w:tc>
      </w:tr>
      <w:tr w:rsidR="009C4B6B" w:rsidRPr="008B467B" w14:paraId="7F635108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A09D5D" w14:textId="270A98B5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Ciberseguridad (enfoque regulatorio)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C1F744" w14:textId="4412577A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Verifica cumplimiento MDR Annex I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37B68F" w14:textId="7C710425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Seguridad / Riesgos</w:t>
            </w:r>
          </w:p>
        </w:tc>
      </w:tr>
      <w:tr w:rsidR="009C4B6B" w:rsidRPr="008B467B" w14:paraId="0AD2366C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AF2767" w14:textId="53706076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Aprobación regulatoria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87431B" w14:textId="19930205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Valida conformidad regulatoria antes de release (cuando aplica)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262E7D" w14:textId="0C1563D7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Release</w:t>
            </w:r>
          </w:p>
        </w:tc>
      </w:tr>
      <w:tr w:rsidR="009C4B6B" w:rsidRPr="008B467B" w14:paraId="153D507D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DFA513" w14:textId="49521EA3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Auditorías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CC950E" w14:textId="13E2E257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Soporte en auditorías regulatorias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7F1B0B" w14:textId="005B5EFB" w:rsidR="009C4B6B" w:rsidRPr="009C4B6B" w:rsidRDefault="009C4B6B" w:rsidP="00B312D7">
            <w:pPr>
              <w:rPr>
                <w:sz w:val="18"/>
                <w:szCs w:val="18"/>
              </w:rPr>
            </w:pPr>
            <w:r w:rsidRPr="009C4B6B">
              <w:rPr>
                <w:sz w:val="18"/>
                <w:szCs w:val="18"/>
              </w:rPr>
              <w:t>Transversal</w:t>
            </w:r>
          </w:p>
        </w:tc>
      </w:tr>
    </w:tbl>
    <w:p w14:paraId="482422AC" w14:textId="77777777" w:rsidR="000541DB" w:rsidRPr="00F301A5" w:rsidRDefault="000541DB" w:rsidP="000541DB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339"/>
      </w:tblGrid>
      <w:tr w:rsidR="000541DB" w:rsidRPr="0010269D" w14:paraId="38F85364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52FF92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234AC5" w14:textId="043A45BB" w:rsidR="000541DB" w:rsidRPr="00B312D7" w:rsidRDefault="00012706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N/A</w:t>
            </w:r>
          </w:p>
        </w:tc>
      </w:tr>
      <w:tr w:rsidR="000541DB" w:rsidRPr="0010269D" w14:paraId="4662F34C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A3E56B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Competencias mínimas requeridas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A4F54B" w14:textId="7C265AF0" w:rsidR="000541DB" w:rsidRPr="00B312D7" w:rsidRDefault="00F71F1A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MDR</w:t>
            </w:r>
            <w:r w:rsidRPr="00B312D7">
              <w:rPr>
                <w:sz w:val="18"/>
                <w:szCs w:val="18"/>
              </w:rPr>
              <w:br/>
              <w:t>IEC 62304</w:t>
            </w:r>
            <w:r w:rsidRPr="00B312D7">
              <w:rPr>
                <w:sz w:val="18"/>
                <w:szCs w:val="18"/>
              </w:rPr>
              <w:br/>
              <w:t>ISO 14971</w:t>
            </w:r>
          </w:p>
        </w:tc>
      </w:tr>
      <w:tr w:rsidR="000541DB" w:rsidRPr="0010269D" w14:paraId="2FB21079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1C7529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C79BD5" w14:textId="6258D1DB" w:rsidR="000541DB" w:rsidRPr="00B312D7" w:rsidRDefault="00F71F1A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Normativa MDR</w:t>
            </w:r>
          </w:p>
        </w:tc>
      </w:tr>
      <w:tr w:rsidR="000541DB" w:rsidRPr="0010269D" w14:paraId="09B3B68F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2EC07B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recurrente / reentrenamiento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9B164F" w14:textId="36D7E4AF" w:rsidR="000541DB" w:rsidRPr="00B312D7" w:rsidRDefault="00F71F1A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Actualización normativa</w:t>
            </w:r>
          </w:p>
        </w:tc>
      </w:tr>
      <w:tr w:rsidR="000541DB" w:rsidRPr="0010269D" w14:paraId="1BAEF9F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6F47F7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28BB87" w14:textId="5B902E1F" w:rsidR="000541DB" w:rsidRPr="00B312D7" w:rsidRDefault="0073237F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Evaluaciones regulatorias</w:t>
            </w:r>
          </w:p>
        </w:tc>
      </w:tr>
      <w:tr w:rsidR="000541DB" w:rsidRPr="0010269D" w14:paraId="338D8440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B957D9" w14:textId="77777777" w:rsidR="000541DB" w:rsidRPr="00B312D7" w:rsidRDefault="000541DB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6BD9C1" w14:textId="19BB1BDE" w:rsidR="000541DB" w:rsidRPr="00B312D7" w:rsidRDefault="0073237F" w:rsidP="00B312D7">
            <w:pPr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Independencia total</w:t>
            </w:r>
          </w:p>
        </w:tc>
      </w:tr>
    </w:tbl>
    <w:p w14:paraId="4FE03E9A" w14:textId="77777777" w:rsidR="0073237F" w:rsidRPr="00564681" w:rsidRDefault="0073237F" w:rsidP="0053791B">
      <w:pPr>
        <w:pStyle w:val="Ttulo1"/>
      </w:pPr>
      <w:r w:rsidRPr="00564681">
        <w:t>Ficha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2325"/>
        <w:gridCol w:w="2374"/>
        <w:gridCol w:w="3014"/>
      </w:tblGrid>
      <w:tr w:rsidR="0073237F" w:rsidRPr="00E2113B" w14:paraId="249B0194" w14:textId="77777777" w:rsidTr="00B312D7">
        <w:trPr>
          <w:trHeight w:val="213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CE6B9D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Nombre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0365CA" w14:textId="68572FE7" w:rsidR="0073237F" w:rsidRPr="00E2113B" w:rsidRDefault="0073237F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Experto </w:t>
            </w:r>
            <w:r w:rsidR="00F722CD">
              <w:rPr>
                <w:sz w:val="18"/>
                <w:szCs w:val="18"/>
              </w:rPr>
              <w:t>Clínico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64C49B" w14:textId="77777777" w:rsidR="0073237F" w:rsidRPr="00B41949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B41949">
              <w:rPr>
                <w:b/>
                <w:bCs/>
                <w:sz w:val="18"/>
                <w:szCs w:val="18"/>
              </w:rPr>
              <w:t>Código del rol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D7606D" w14:textId="207A51F9" w:rsidR="0073237F" w:rsidRPr="00E2113B" w:rsidRDefault="00007717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ROL-EX</w:t>
            </w:r>
            <w:r w:rsidR="00CE19FC">
              <w:rPr>
                <w:sz w:val="18"/>
                <w:szCs w:val="18"/>
              </w:rPr>
              <w:t>C-01</w:t>
            </w:r>
          </w:p>
        </w:tc>
      </w:tr>
      <w:tr w:rsidR="0073237F" w:rsidRPr="00E2113B" w14:paraId="3C792600" w14:textId="77777777" w:rsidTr="00B312D7">
        <w:trPr>
          <w:trHeight w:val="9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984548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Área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A6D60B" w14:textId="37F748DB" w:rsidR="0073237F" w:rsidRPr="00E2113B" w:rsidRDefault="00CE19FC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Externo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6E1347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Reporta a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E655DF" w14:textId="7476D487" w:rsidR="0073237F" w:rsidRPr="00E2113B" w:rsidRDefault="00CE19FC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73237F" w:rsidRPr="00E2113B" w14:paraId="76489DA3" w14:textId="77777777" w:rsidTr="00B312D7">
        <w:trPr>
          <w:trHeight w:val="20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B3AD9D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Back-up / sustituto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180AD2" w14:textId="4BB2F9BB" w:rsidR="0073237F" w:rsidRPr="00E2113B" w:rsidRDefault="00CE19FC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63E944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Vigente desde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F89A69" w14:textId="77777777" w:rsidR="0073237F" w:rsidRPr="00E2113B" w:rsidRDefault="0073237F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20/01/2026</w:t>
            </w:r>
          </w:p>
        </w:tc>
      </w:tr>
      <w:tr w:rsidR="0073237F" w:rsidRPr="00E2113B" w14:paraId="4A64C18A" w14:textId="77777777" w:rsidTr="00B312D7">
        <w:trPr>
          <w:trHeight w:val="132"/>
          <w:jc w:val="center"/>
        </w:trPr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D45AD8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Autoridad de aprobación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ADE836" w14:textId="3267F592" w:rsidR="0073237F" w:rsidRPr="00E2113B" w:rsidRDefault="00CE19FC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2519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B22DFD" w14:textId="77777777" w:rsidR="0073237F" w:rsidRPr="00E2113B" w:rsidRDefault="0073237F" w:rsidP="0004446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2113B">
              <w:rPr>
                <w:b/>
                <w:bCs/>
                <w:sz w:val="18"/>
                <w:szCs w:val="18"/>
              </w:rPr>
              <w:t>Clasificación</w:t>
            </w:r>
          </w:p>
        </w:tc>
        <w:tc>
          <w:tcPr>
            <w:tcW w:w="251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9B42F6" w14:textId="0ED804A8" w:rsidR="0073237F" w:rsidRPr="00E2113B" w:rsidRDefault="00511776" w:rsidP="0004446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Responsable/Consultado/Informado</w:t>
            </w:r>
          </w:p>
        </w:tc>
      </w:tr>
    </w:tbl>
    <w:p w14:paraId="1661B3BC" w14:textId="77777777" w:rsidR="0073237F" w:rsidRPr="00B93A9F" w:rsidRDefault="0073237F" w:rsidP="0073237F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Propósito del rol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3237F" w:rsidRPr="00B93A9F" w14:paraId="4E4165D6" w14:textId="77777777" w:rsidTr="00B312D7">
        <w:trPr>
          <w:jc w:val="center"/>
        </w:trPr>
        <w:tc>
          <w:tcPr>
            <w:tcW w:w="1008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38FCA7" w14:textId="77777777" w:rsidR="0073237F" w:rsidRPr="00B93A9F" w:rsidRDefault="0073237F" w:rsidP="0004446C">
            <w:pPr>
              <w:spacing w:after="0"/>
              <w:rPr>
                <w:b/>
                <w:bCs/>
                <w:sz w:val="18"/>
                <w:szCs w:val="18"/>
              </w:rPr>
            </w:pPr>
            <w:r w:rsidRPr="00B93A9F">
              <w:rPr>
                <w:b/>
                <w:bCs/>
                <w:sz w:val="18"/>
                <w:szCs w:val="18"/>
              </w:rPr>
              <w:t xml:space="preserve">Describir </w:t>
            </w:r>
            <w:r>
              <w:rPr>
                <w:b/>
                <w:bCs/>
                <w:sz w:val="18"/>
                <w:szCs w:val="18"/>
              </w:rPr>
              <w:t>brevemente</w:t>
            </w:r>
            <w:r w:rsidRPr="00B93A9F">
              <w:rPr>
                <w:b/>
                <w:bCs/>
                <w:sz w:val="18"/>
                <w:szCs w:val="18"/>
              </w:rPr>
              <w:t xml:space="preserve"> por qué existe el rol y qué asegura dentro del ciclo de vida.</w:t>
            </w:r>
          </w:p>
        </w:tc>
      </w:tr>
      <w:tr w:rsidR="0073237F" w:rsidRPr="00B93A9F" w14:paraId="3CD1E8AD" w14:textId="77777777" w:rsidTr="004560BD">
        <w:trPr>
          <w:jc w:val="center"/>
        </w:trPr>
        <w:tc>
          <w:tcPr>
            <w:tcW w:w="100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ECB469" w14:textId="220D1DC3" w:rsidR="0073237F" w:rsidRPr="00B93A9F" w:rsidRDefault="00504C86" w:rsidP="0004446C">
            <w:pPr>
              <w:spacing w:after="0"/>
              <w:rPr>
                <w:sz w:val="18"/>
                <w:szCs w:val="18"/>
              </w:rPr>
            </w:pPr>
            <w:r w:rsidRPr="00504C86">
              <w:rPr>
                <w:sz w:val="18"/>
                <w:szCs w:val="18"/>
              </w:rPr>
              <w:t>Validar el uso previsto y seguridad.</w:t>
            </w:r>
          </w:p>
        </w:tc>
      </w:tr>
    </w:tbl>
    <w:p w14:paraId="5BD80817" w14:textId="77777777" w:rsidR="0073237F" w:rsidRPr="00B93A9F" w:rsidRDefault="0073237F" w:rsidP="0073237F">
      <w:pPr>
        <w:pStyle w:val="Ttulo2"/>
        <w:spacing w:line="360" w:lineRule="auto"/>
        <w:rPr>
          <w:sz w:val="24"/>
          <w:szCs w:val="24"/>
        </w:rPr>
      </w:pPr>
      <w:r w:rsidRPr="00B93A9F">
        <w:rPr>
          <w:sz w:val="24"/>
          <w:szCs w:val="24"/>
        </w:rPr>
        <w:t>Responsabilidades y límites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216"/>
        <w:gridCol w:w="2472"/>
      </w:tblGrid>
      <w:tr w:rsidR="0073237F" w:rsidRPr="0010269D" w14:paraId="705713E9" w14:textId="77777777" w:rsidTr="00B312D7">
        <w:trPr>
          <w:jc w:val="center"/>
        </w:trPr>
        <w:tc>
          <w:tcPr>
            <w:tcW w:w="238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BB52FE" w14:textId="77777777" w:rsidR="0073237F" w:rsidRPr="0010269D" w:rsidRDefault="0073237F" w:rsidP="0004446C">
            <w:pPr>
              <w:spacing w:after="0"/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Responsabilidad</w:t>
            </w:r>
          </w:p>
        </w:tc>
        <w:tc>
          <w:tcPr>
            <w:tcW w:w="5216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6B9EAE" w14:textId="77777777" w:rsidR="0073237F" w:rsidRPr="0010269D" w:rsidRDefault="0073237F" w:rsidP="0004446C">
            <w:pPr>
              <w:spacing w:after="0"/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Detalle / alcance</w:t>
            </w:r>
          </w:p>
        </w:tc>
        <w:tc>
          <w:tcPr>
            <w:tcW w:w="2472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B37332" w14:textId="77777777" w:rsidR="0073237F" w:rsidRPr="0010269D" w:rsidRDefault="0073237F" w:rsidP="0004446C">
            <w:pPr>
              <w:spacing w:after="0"/>
              <w:rPr>
                <w:b/>
                <w:bCs/>
                <w:sz w:val="18"/>
                <w:szCs w:val="18"/>
              </w:rPr>
            </w:pPr>
            <w:r w:rsidRPr="0010269D">
              <w:rPr>
                <w:b/>
                <w:bCs/>
                <w:sz w:val="18"/>
                <w:szCs w:val="18"/>
              </w:rPr>
              <w:t>Fase o entregable asociado</w:t>
            </w:r>
          </w:p>
        </w:tc>
      </w:tr>
      <w:tr w:rsidR="00444D47" w:rsidRPr="008B467B" w14:paraId="651E56AF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A3CE2D" w14:textId="7387F4E2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Validación del uso previsto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22969FE" w14:textId="0FB6AA5E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Confirma que el uso del sistema es adecuado en contexto clínico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D4005A" w14:textId="7521F09D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Validación</w:t>
            </w:r>
          </w:p>
        </w:tc>
      </w:tr>
      <w:tr w:rsidR="00444D47" w:rsidRPr="008B467B" w14:paraId="5DCBC248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F0572E" w14:textId="7837BC8B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Revisión de requisitos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4D7739" w14:textId="4889AF6F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Aporta criterio clínico en requisitos relacionados con visualización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E394AE" w14:textId="7FF1B643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Requisitos</w:t>
            </w:r>
          </w:p>
        </w:tc>
      </w:tr>
      <w:tr w:rsidR="00444D47" w:rsidRPr="008B467B" w14:paraId="7C80740C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E933A6" w14:textId="1194FD7D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Evaluación de seguridad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6F4BEF" w14:textId="3074E858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Identifica posibles impactos sobre el paciente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C0E791" w14:textId="423798D2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Riesgos / Validación</w:t>
            </w:r>
          </w:p>
        </w:tc>
      </w:tr>
      <w:tr w:rsidR="00444D47" w:rsidRPr="008B467B" w14:paraId="0D7D8618" w14:textId="77777777" w:rsidTr="004560BD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FB252E" w14:textId="0174CBCD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Validación funcional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CE243C" w14:textId="3C915ECD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Verifica escenarios de uso reales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50F96D" w14:textId="71AF02ED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Validación</w:t>
            </w:r>
          </w:p>
        </w:tc>
      </w:tr>
      <w:tr w:rsidR="00444D47" w:rsidRPr="008B467B" w14:paraId="060B5236" w14:textId="77777777" w:rsidTr="0004446C">
        <w:trPr>
          <w:jc w:val="center"/>
        </w:trPr>
        <w:tc>
          <w:tcPr>
            <w:tcW w:w="238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E1C3F5" w14:textId="20C90909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Soporte a cambios</w:t>
            </w:r>
          </w:p>
        </w:tc>
        <w:tc>
          <w:tcPr>
            <w:tcW w:w="5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27478C" w14:textId="6A48C75A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Revisión clínica en cambios relevantes</w:t>
            </w:r>
          </w:p>
        </w:tc>
        <w:tc>
          <w:tcPr>
            <w:tcW w:w="247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F0B2E2" w14:textId="06AD921B" w:rsidR="00444D47" w:rsidRPr="00444D47" w:rsidRDefault="00444D47" w:rsidP="00444D47">
            <w:pPr>
              <w:spacing w:after="0"/>
              <w:rPr>
                <w:sz w:val="18"/>
                <w:szCs w:val="18"/>
              </w:rPr>
            </w:pPr>
            <w:r w:rsidRPr="00444D47">
              <w:rPr>
                <w:sz w:val="18"/>
                <w:szCs w:val="18"/>
              </w:rPr>
              <w:t>Mantenimiento</w:t>
            </w:r>
          </w:p>
        </w:tc>
      </w:tr>
    </w:tbl>
    <w:p w14:paraId="66F0F069" w14:textId="77777777" w:rsidR="0073237F" w:rsidRPr="00F301A5" w:rsidRDefault="0073237F" w:rsidP="0073237F">
      <w:pPr>
        <w:pStyle w:val="Ttulo2"/>
        <w:spacing w:line="360" w:lineRule="auto"/>
      </w:pPr>
      <w:r w:rsidRPr="00F301A5">
        <w:t>Independencia, competencias y formación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5339"/>
      </w:tblGrid>
      <w:tr w:rsidR="0073237F" w:rsidRPr="0010269D" w14:paraId="033037E7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43D651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Revisiones o aprobaciones que no puede auto aprobar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81CA06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N/A</w:t>
            </w:r>
          </w:p>
        </w:tc>
      </w:tr>
      <w:tr w:rsidR="0073237F" w:rsidRPr="0010269D" w14:paraId="7822C9DF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DD45CC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Competencias mínimas requeridas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CB9BC0" w14:textId="328D1360" w:rsidR="0073237F" w:rsidRPr="00B312D7" w:rsidRDefault="00F722CD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Conocimiento clínico</w:t>
            </w:r>
            <w:r w:rsidRPr="00B312D7">
              <w:rPr>
                <w:sz w:val="18"/>
                <w:szCs w:val="18"/>
              </w:rPr>
              <w:br/>
              <w:t>Uso previsto</w:t>
            </w:r>
          </w:p>
        </w:tc>
      </w:tr>
      <w:tr w:rsidR="0073237F" w:rsidRPr="0010269D" w14:paraId="63A55931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A767E5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Formación obligatoria inicial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49AE02" w14:textId="21A9D3F2" w:rsidR="0073237F" w:rsidRPr="00B312D7" w:rsidRDefault="006E08D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Regulación</w:t>
            </w:r>
          </w:p>
        </w:tc>
      </w:tr>
      <w:tr w:rsidR="0073237F" w:rsidRPr="0010269D" w14:paraId="7BD2394E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5B9E2B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lastRenderedPageBreak/>
              <w:t>Formación recurrente / reentrenamiento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CFAAA5" w14:textId="0E6D4683" w:rsidR="0073237F" w:rsidRPr="00B312D7" w:rsidRDefault="006E08D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Normativa</w:t>
            </w:r>
          </w:p>
        </w:tc>
      </w:tr>
      <w:tr w:rsidR="0073237F" w:rsidRPr="0010269D" w14:paraId="42E3DB32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ED5C79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Evidencias aceptables de competencia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01609B" w14:textId="18EAD188" w:rsidR="0073237F" w:rsidRPr="00B312D7" w:rsidRDefault="00F722CD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Validaciones clínicas</w:t>
            </w:r>
          </w:p>
        </w:tc>
      </w:tr>
      <w:tr w:rsidR="0073237F" w:rsidRPr="0010269D" w14:paraId="746C5CD1" w14:textId="77777777" w:rsidTr="00B312D7">
        <w:trPr>
          <w:jc w:val="center"/>
        </w:trPr>
        <w:tc>
          <w:tcPr>
            <w:tcW w:w="4673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5CF28B" w14:textId="77777777" w:rsidR="0073237F" w:rsidRPr="00B312D7" w:rsidRDefault="0073237F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Observaciones</w:t>
            </w:r>
          </w:p>
        </w:tc>
        <w:tc>
          <w:tcPr>
            <w:tcW w:w="53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D18F1F" w14:textId="53C68DAA" w:rsidR="0073237F" w:rsidRPr="00B312D7" w:rsidRDefault="00F722CD" w:rsidP="0004446C">
            <w:pPr>
              <w:spacing w:after="0"/>
              <w:rPr>
                <w:sz w:val="18"/>
                <w:szCs w:val="18"/>
              </w:rPr>
            </w:pPr>
            <w:r w:rsidRPr="00B312D7">
              <w:rPr>
                <w:sz w:val="18"/>
                <w:szCs w:val="18"/>
              </w:rPr>
              <w:t>Rol externo</w:t>
            </w:r>
          </w:p>
        </w:tc>
      </w:tr>
    </w:tbl>
    <w:p w14:paraId="7C31C5D8" w14:textId="77777777" w:rsidR="0073237F" w:rsidRDefault="0073237F" w:rsidP="0073237F"/>
    <w:p w14:paraId="36CBFCB9" w14:textId="77777777" w:rsidR="0073237F" w:rsidRDefault="0073237F" w:rsidP="000541DB"/>
    <w:p w14:paraId="361E0595" w14:textId="77777777" w:rsidR="000541DB" w:rsidRDefault="000541DB" w:rsidP="000541DB"/>
    <w:p w14:paraId="644A0606" w14:textId="77777777" w:rsidR="00E84C78" w:rsidRDefault="00E84C78" w:rsidP="00E84C78"/>
    <w:p w14:paraId="32B7054D" w14:textId="77777777" w:rsidR="00040F10" w:rsidRDefault="00040F10" w:rsidP="00040F10"/>
    <w:p w14:paraId="7A3AB412" w14:textId="77777777" w:rsidR="00CE5BFC" w:rsidRDefault="00CE5BFC" w:rsidP="00CE5BFC"/>
    <w:p w14:paraId="424417AA" w14:textId="77777777" w:rsidR="008C0A9D" w:rsidRDefault="008C0A9D" w:rsidP="008C0A9D"/>
    <w:p w14:paraId="7A38F811" w14:textId="77777777" w:rsidR="008C0A9D" w:rsidRDefault="008C0A9D" w:rsidP="008C0A9D"/>
    <w:p w14:paraId="14A9C9BD" w14:textId="77777777" w:rsidR="00B76D7D" w:rsidRDefault="00B76D7D" w:rsidP="0010269D"/>
    <w:sectPr w:rsidR="00B76D7D" w:rsidSect="00034616">
      <w:headerReference w:type="default" r:id="rId10"/>
      <w:footerReference w:type="default" r:id="rId11"/>
      <w:pgSz w:w="12240" w:h="15840"/>
      <w:pgMar w:top="1020" w:right="1077" w:bottom="1020" w:left="107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22071" w14:textId="77777777" w:rsidR="00331A11" w:rsidRPr="00F301A5" w:rsidRDefault="00331A11">
      <w:pPr>
        <w:spacing w:after="0" w:line="240" w:lineRule="auto"/>
      </w:pPr>
      <w:r w:rsidRPr="00F301A5">
        <w:separator/>
      </w:r>
    </w:p>
  </w:endnote>
  <w:endnote w:type="continuationSeparator" w:id="0">
    <w:p w14:paraId="1B86E290" w14:textId="77777777" w:rsidR="00331A11" w:rsidRPr="00F301A5" w:rsidRDefault="00331A11">
      <w:pPr>
        <w:spacing w:after="0" w:line="240" w:lineRule="auto"/>
      </w:pPr>
      <w:r w:rsidRPr="00F301A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26E6" w14:textId="77777777" w:rsidR="00852FB0" w:rsidRPr="00F301A5" w:rsidRDefault="00852FB0">
    <w:pPr>
      <w:jc w:val="center"/>
    </w:pPr>
    <w:r w:rsidRPr="00F301A5">
      <w:rPr>
        <w:color w:val="646464"/>
        <w:sz w:val="16"/>
        <w:szCs w:val="16"/>
      </w:rPr>
      <w:t xml:space="preserve">Uso interno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8F15" w14:textId="77777777" w:rsidR="00331A11" w:rsidRPr="00F301A5" w:rsidRDefault="00331A11">
      <w:pPr>
        <w:spacing w:after="0" w:line="240" w:lineRule="auto"/>
      </w:pPr>
      <w:r w:rsidRPr="00F301A5">
        <w:separator/>
      </w:r>
    </w:p>
  </w:footnote>
  <w:footnote w:type="continuationSeparator" w:id="0">
    <w:p w14:paraId="62CA5C0D" w14:textId="77777777" w:rsidR="00331A11" w:rsidRPr="00F301A5" w:rsidRDefault="00331A11">
      <w:pPr>
        <w:spacing w:after="0" w:line="240" w:lineRule="auto"/>
      </w:pPr>
      <w:r w:rsidRPr="00F301A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E418" w14:textId="0D269BCE" w:rsidR="00852FB0" w:rsidRPr="00F301A5" w:rsidRDefault="00CB7A9A" w:rsidP="00B312D7">
    <w:r>
      <w:rPr>
        <w:noProof/>
      </w:rPr>
      <w:drawing>
        <wp:inline distT="0" distB="0" distL="0" distR="0" wp14:anchorId="52FA65B9" wp14:editId="1F9BE8A1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646464"/>
        <w:sz w:val="16"/>
        <w:szCs w:val="16"/>
      </w:rPr>
      <w:t xml:space="preserve">                   </w:t>
    </w:r>
    <w:r>
      <w:rPr>
        <w:color w:val="646464"/>
        <w:sz w:val="16"/>
        <w:szCs w:val="16"/>
      </w:rPr>
      <w:tab/>
    </w:r>
    <w:r>
      <w:rPr>
        <w:color w:val="646464"/>
        <w:sz w:val="16"/>
        <w:szCs w:val="16"/>
      </w:rPr>
      <w:tab/>
    </w:r>
    <w:r>
      <w:rPr>
        <w:color w:val="646464"/>
        <w:sz w:val="16"/>
        <w:szCs w:val="16"/>
      </w:rPr>
      <w:tab/>
    </w:r>
    <w:r>
      <w:rPr>
        <w:color w:val="646464"/>
        <w:sz w:val="16"/>
        <w:szCs w:val="16"/>
      </w:rPr>
      <w:tab/>
    </w:r>
    <w:r>
      <w:rPr>
        <w:color w:val="646464"/>
        <w:sz w:val="16"/>
        <w:szCs w:val="16"/>
      </w:rPr>
      <w:tab/>
    </w:r>
    <w:r>
      <w:rPr>
        <w:color w:val="646464"/>
        <w:sz w:val="16"/>
        <w:szCs w:val="16"/>
      </w:rPr>
      <w:tab/>
    </w:r>
    <w:r w:rsidR="00852FB0" w:rsidRPr="00F301A5">
      <w:rPr>
        <w:color w:val="646464"/>
        <w:sz w:val="16"/>
        <w:szCs w:val="16"/>
      </w:rPr>
      <w:t>Epigram · Plantilla controlada · FT-SW-002</w:t>
    </w:r>
    <w:r w:rsidR="00A4200E">
      <w:rPr>
        <w:color w:val="646464"/>
        <w:sz w:val="16"/>
        <w:szCs w:val="16"/>
      </w:rPr>
      <w:t>-C5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2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9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34D50888"/>
    <w:multiLevelType w:val="hybridMultilevel"/>
    <w:tmpl w:val="034E393A"/>
    <w:lvl w:ilvl="0" w:tplc="C2EECE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8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5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7" w15:restartNumberingAfterBreak="0">
    <w:nsid w:val="613A3190"/>
    <w:multiLevelType w:val="multilevel"/>
    <w:tmpl w:val="B716388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71D19E83"/>
    <w:multiLevelType w:val="multilevel"/>
    <w:tmpl w:val="5E602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360930885">
    <w:abstractNumId w:val="5"/>
  </w:num>
  <w:num w:numId="2" w16cid:durableId="13967242">
    <w:abstractNumId w:val="4"/>
  </w:num>
  <w:num w:numId="3" w16cid:durableId="1418671896">
    <w:abstractNumId w:val="6"/>
  </w:num>
  <w:num w:numId="4" w16cid:durableId="1663655860">
    <w:abstractNumId w:val="0"/>
  </w:num>
  <w:num w:numId="5" w16cid:durableId="2058777030">
    <w:abstractNumId w:val="2"/>
  </w:num>
  <w:num w:numId="6" w16cid:durableId="391008056">
    <w:abstractNumId w:val="3"/>
  </w:num>
  <w:num w:numId="7" w16cid:durableId="527911954">
    <w:abstractNumId w:val="7"/>
  </w:num>
  <w:num w:numId="8" w16cid:durableId="542864981">
    <w:abstractNumId w:val="8"/>
  </w:num>
  <w:num w:numId="9" w16cid:durableId="681512154">
    <w:abstractNumId w:val="1"/>
  </w:num>
  <w:num w:numId="10" w16cid:durableId="1189029941">
    <w:abstractNumId w:val="42"/>
  </w:num>
  <w:num w:numId="11" w16cid:durableId="732654704">
    <w:abstractNumId w:val="9"/>
  </w:num>
  <w:num w:numId="12" w16cid:durableId="1629749335">
    <w:abstractNumId w:val="22"/>
  </w:num>
  <w:num w:numId="13" w16cid:durableId="602155810">
    <w:abstractNumId w:val="19"/>
  </w:num>
  <w:num w:numId="14" w16cid:durableId="1217012975">
    <w:abstractNumId w:val="31"/>
  </w:num>
  <w:num w:numId="15" w16cid:durableId="71003974">
    <w:abstractNumId w:val="21"/>
  </w:num>
  <w:num w:numId="16" w16cid:durableId="944194072">
    <w:abstractNumId w:val="18"/>
  </w:num>
  <w:num w:numId="17" w16cid:durableId="769081662">
    <w:abstractNumId w:val="29"/>
  </w:num>
  <w:num w:numId="18" w16cid:durableId="1698694861">
    <w:abstractNumId w:val="44"/>
  </w:num>
  <w:num w:numId="19" w16cid:durableId="987132047">
    <w:abstractNumId w:val="25"/>
  </w:num>
  <w:num w:numId="20" w16cid:durableId="626744179">
    <w:abstractNumId w:val="24"/>
  </w:num>
  <w:num w:numId="21" w16cid:durableId="720330129">
    <w:abstractNumId w:val="34"/>
  </w:num>
  <w:num w:numId="22" w16cid:durableId="1517247">
    <w:abstractNumId w:val="27"/>
  </w:num>
  <w:num w:numId="23" w16cid:durableId="74473488">
    <w:abstractNumId w:val="28"/>
  </w:num>
  <w:num w:numId="24" w16cid:durableId="1548755190">
    <w:abstractNumId w:val="36"/>
  </w:num>
  <w:num w:numId="25" w16cid:durableId="1056583078">
    <w:abstractNumId w:val="39"/>
  </w:num>
  <w:num w:numId="26" w16cid:durableId="1862931041">
    <w:abstractNumId w:val="13"/>
  </w:num>
  <w:num w:numId="27" w16cid:durableId="301160845">
    <w:abstractNumId w:val="26"/>
  </w:num>
  <w:num w:numId="28" w16cid:durableId="2099325995">
    <w:abstractNumId w:val="32"/>
  </w:num>
  <w:num w:numId="29" w16cid:durableId="1309628994">
    <w:abstractNumId w:val="37"/>
  </w:num>
  <w:num w:numId="30" w16cid:durableId="810484409">
    <w:abstractNumId w:val="11"/>
  </w:num>
  <w:num w:numId="31" w16cid:durableId="345837294">
    <w:abstractNumId w:val="12"/>
  </w:num>
  <w:num w:numId="32" w16cid:durableId="1228998953">
    <w:abstractNumId w:val="20"/>
  </w:num>
  <w:num w:numId="33" w16cid:durableId="1977443296">
    <w:abstractNumId w:val="15"/>
  </w:num>
  <w:num w:numId="34" w16cid:durableId="1894929299">
    <w:abstractNumId w:val="41"/>
  </w:num>
  <w:num w:numId="35" w16cid:durableId="2075615086">
    <w:abstractNumId w:val="14"/>
  </w:num>
  <w:num w:numId="36" w16cid:durableId="773981699">
    <w:abstractNumId w:val="30"/>
  </w:num>
  <w:num w:numId="37" w16cid:durableId="466895990">
    <w:abstractNumId w:val="33"/>
  </w:num>
  <w:num w:numId="38" w16cid:durableId="95029081">
    <w:abstractNumId w:val="38"/>
  </w:num>
  <w:num w:numId="39" w16cid:durableId="1585261305">
    <w:abstractNumId w:val="17"/>
  </w:num>
  <w:num w:numId="40" w16cid:durableId="1130175495">
    <w:abstractNumId w:val="43"/>
  </w:num>
  <w:num w:numId="41" w16cid:durableId="1259558329">
    <w:abstractNumId w:val="35"/>
  </w:num>
  <w:num w:numId="42" w16cid:durableId="560530335">
    <w:abstractNumId w:val="16"/>
  </w:num>
  <w:num w:numId="43" w16cid:durableId="1751193640">
    <w:abstractNumId w:val="40"/>
  </w:num>
  <w:num w:numId="44" w16cid:durableId="147334219">
    <w:abstractNumId w:val="10"/>
  </w:num>
  <w:num w:numId="45" w16cid:durableId="1556576567">
    <w:abstractNumId w:val="37"/>
  </w:num>
  <w:num w:numId="46" w16cid:durableId="1520776268">
    <w:abstractNumId w:val="37"/>
  </w:num>
  <w:num w:numId="47" w16cid:durableId="296644859">
    <w:abstractNumId w:val="37"/>
  </w:num>
  <w:num w:numId="48" w16cid:durableId="173449787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717"/>
    <w:rsid w:val="00012706"/>
    <w:rsid w:val="00034616"/>
    <w:rsid w:val="00040F10"/>
    <w:rsid w:val="0004446C"/>
    <w:rsid w:val="00051B4D"/>
    <w:rsid w:val="000541DB"/>
    <w:rsid w:val="00056F2F"/>
    <w:rsid w:val="0006063C"/>
    <w:rsid w:val="000A0684"/>
    <w:rsid w:val="000B147F"/>
    <w:rsid w:val="000C4030"/>
    <w:rsid w:val="000D0FF5"/>
    <w:rsid w:val="000D4E7E"/>
    <w:rsid w:val="000E2A27"/>
    <w:rsid w:val="0010269D"/>
    <w:rsid w:val="00112DBD"/>
    <w:rsid w:val="00117F77"/>
    <w:rsid w:val="0012235B"/>
    <w:rsid w:val="0015074B"/>
    <w:rsid w:val="00172ECB"/>
    <w:rsid w:val="00177866"/>
    <w:rsid w:val="001817E7"/>
    <w:rsid w:val="0018594A"/>
    <w:rsid w:val="0019252B"/>
    <w:rsid w:val="001A434B"/>
    <w:rsid w:val="001A5B29"/>
    <w:rsid w:val="001B3B5F"/>
    <w:rsid w:val="001E1627"/>
    <w:rsid w:val="001E43AA"/>
    <w:rsid w:val="001F58F4"/>
    <w:rsid w:val="00227BB3"/>
    <w:rsid w:val="002501EA"/>
    <w:rsid w:val="00250B9A"/>
    <w:rsid w:val="002541D6"/>
    <w:rsid w:val="0029380C"/>
    <w:rsid w:val="00293E27"/>
    <w:rsid w:val="0029639D"/>
    <w:rsid w:val="002A1021"/>
    <w:rsid w:val="002A34BF"/>
    <w:rsid w:val="002B2FB9"/>
    <w:rsid w:val="002D1645"/>
    <w:rsid w:val="002D6E00"/>
    <w:rsid w:val="00320918"/>
    <w:rsid w:val="003260AB"/>
    <w:rsid w:val="00326F90"/>
    <w:rsid w:val="00331A11"/>
    <w:rsid w:val="00331BA8"/>
    <w:rsid w:val="00346AA0"/>
    <w:rsid w:val="00366B68"/>
    <w:rsid w:val="00380E83"/>
    <w:rsid w:val="00394039"/>
    <w:rsid w:val="003B2E5C"/>
    <w:rsid w:val="003B325C"/>
    <w:rsid w:val="003D5ADF"/>
    <w:rsid w:val="003F4290"/>
    <w:rsid w:val="00400102"/>
    <w:rsid w:val="0041301A"/>
    <w:rsid w:val="00444D47"/>
    <w:rsid w:val="004560BD"/>
    <w:rsid w:val="004B1413"/>
    <w:rsid w:val="004B2AD0"/>
    <w:rsid w:val="004B3874"/>
    <w:rsid w:val="004C0038"/>
    <w:rsid w:val="004C5C19"/>
    <w:rsid w:val="004E210F"/>
    <w:rsid w:val="004F5A86"/>
    <w:rsid w:val="005037B1"/>
    <w:rsid w:val="00504C86"/>
    <w:rsid w:val="00511776"/>
    <w:rsid w:val="00511E83"/>
    <w:rsid w:val="0052287A"/>
    <w:rsid w:val="00532023"/>
    <w:rsid w:val="0053270C"/>
    <w:rsid w:val="0053554F"/>
    <w:rsid w:val="0053791B"/>
    <w:rsid w:val="00553A6B"/>
    <w:rsid w:val="00564681"/>
    <w:rsid w:val="005A13D0"/>
    <w:rsid w:val="005C005E"/>
    <w:rsid w:val="005E73D7"/>
    <w:rsid w:val="005F3C3C"/>
    <w:rsid w:val="006049A5"/>
    <w:rsid w:val="0061218C"/>
    <w:rsid w:val="00612ED6"/>
    <w:rsid w:val="00614583"/>
    <w:rsid w:val="00617074"/>
    <w:rsid w:val="00633376"/>
    <w:rsid w:val="00645236"/>
    <w:rsid w:val="00646C0A"/>
    <w:rsid w:val="00656FBF"/>
    <w:rsid w:val="0067358D"/>
    <w:rsid w:val="00674DBB"/>
    <w:rsid w:val="00677EB3"/>
    <w:rsid w:val="0068737E"/>
    <w:rsid w:val="0069271F"/>
    <w:rsid w:val="006934F7"/>
    <w:rsid w:val="006A13F0"/>
    <w:rsid w:val="006E08DF"/>
    <w:rsid w:val="006E4483"/>
    <w:rsid w:val="00725260"/>
    <w:rsid w:val="0073237F"/>
    <w:rsid w:val="007710E7"/>
    <w:rsid w:val="00791E6A"/>
    <w:rsid w:val="007972E8"/>
    <w:rsid w:val="007C3215"/>
    <w:rsid w:val="007C7B28"/>
    <w:rsid w:val="007D5DD5"/>
    <w:rsid w:val="007D66D5"/>
    <w:rsid w:val="007E1D8A"/>
    <w:rsid w:val="007F34A1"/>
    <w:rsid w:val="00817499"/>
    <w:rsid w:val="00842C46"/>
    <w:rsid w:val="00843824"/>
    <w:rsid w:val="008448CC"/>
    <w:rsid w:val="00852FB0"/>
    <w:rsid w:val="0087794A"/>
    <w:rsid w:val="00896740"/>
    <w:rsid w:val="008A0F1C"/>
    <w:rsid w:val="008A10FD"/>
    <w:rsid w:val="008A4E3B"/>
    <w:rsid w:val="008B1D02"/>
    <w:rsid w:val="008B31C4"/>
    <w:rsid w:val="008B467B"/>
    <w:rsid w:val="008C0A9D"/>
    <w:rsid w:val="008C7091"/>
    <w:rsid w:val="008C7E14"/>
    <w:rsid w:val="008D3442"/>
    <w:rsid w:val="008F77AD"/>
    <w:rsid w:val="00901502"/>
    <w:rsid w:val="00902311"/>
    <w:rsid w:val="00903C1C"/>
    <w:rsid w:val="00904B8A"/>
    <w:rsid w:val="00905740"/>
    <w:rsid w:val="009078A4"/>
    <w:rsid w:val="00914CB2"/>
    <w:rsid w:val="00927734"/>
    <w:rsid w:val="00933920"/>
    <w:rsid w:val="00937CF2"/>
    <w:rsid w:val="009517A5"/>
    <w:rsid w:val="00954B9E"/>
    <w:rsid w:val="00964CA6"/>
    <w:rsid w:val="009708DA"/>
    <w:rsid w:val="009765B8"/>
    <w:rsid w:val="00992086"/>
    <w:rsid w:val="009A0752"/>
    <w:rsid w:val="009C4B6B"/>
    <w:rsid w:val="009C58D7"/>
    <w:rsid w:val="009E1CE9"/>
    <w:rsid w:val="009E2E2F"/>
    <w:rsid w:val="009E38EF"/>
    <w:rsid w:val="009E39EC"/>
    <w:rsid w:val="009F0D52"/>
    <w:rsid w:val="00A1314B"/>
    <w:rsid w:val="00A1790C"/>
    <w:rsid w:val="00A30AEA"/>
    <w:rsid w:val="00A4200E"/>
    <w:rsid w:val="00A50A5A"/>
    <w:rsid w:val="00A76E11"/>
    <w:rsid w:val="00A84D08"/>
    <w:rsid w:val="00A9204C"/>
    <w:rsid w:val="00A93822"/>
    <w:rsid w:val="00AA1D8D"/>
    <w:rsid w:val="00AA4749"/>
    <w:rsid w:val="00AA7480"/>
    <w:rsid w:val="00AC0243"/>
    <w:rsid w:val="00AC64BF"/>
    <w:rsid w:val="00AD1902"/>
    <w:rsid w:val="00AD3A46"/>
    <w:rsid w:val="00AD64FE"/>
    <w:rsid w:val="00B16BF4"/>
    <w:rsid w:val="00B22F5E"/>
    <w:rsid w:val="00B25D45"/>
    <w:rsid w:val="00B312D7"/>
    <w:rsid w:val="00B3667E"/>
    <w:rsid w:val="00B41949"/>
    <w:rsid w:val="00B4205A"/>
    <w:rsid w:val="00B47730"/>
    <w:rsid w:val="00B52B8A"/>
    <w:rsid w:val="00B76D7D"/>
    <w:rsid w:val="00B8029B"/>
    <w:rsid w:val="00B82662"/>
    <w:rsid w:val="00B93A9F"/>
    <w:rsid w:val="00B93D8B"/>
    <w:rsid w:val="00BA32D5"/>
    <w:rsid w:val="00BA7A3E"/>
    <w:rsid w:val="00BC753F"/>
    <w:rsid w:val="00BD4A6D"/>
    <w:rsid w:val="00BE67E1"/>
    <w:rsid w:val="00BF4776"/>
    <w:rsid w:val="00C01536"/>
    <w:rsid w:val="00C05881"/>
    <w:rsid w:val="00C06ED0"/>
    <w:rsid w:val="00C11291"/>
    <w:rsid w:val="00C13580"/>
    <w:rsid w:val="00C14BA2"/>
    <w:rsid w:val="00C20051"/>
    <w:rsid w:val="00C223FF"/>
    <w:rsid w:val="00C249DA"/>
    <w:rsid w:val="00C27D59"/>
    <w:rsid w:val="00C32290"/>
    <w:rsid w:val="00C4434C"/>
    <w:rsid w:val="00C46FEE"/>
    <w:rsid w:val="00C53FC0"/>
    <w:rsid w:val="00C57B3E"/>
    <w:rsid w:val="00C822BA"/>
    <w:rsid w:val="00C8446F"/>
    <w:rsid w:val="00CB0664"/>
    <w:rsid w:val="00CB7A9A"/>
    <w:rsid w:val="00CC4425"/>
    <w:rsid w:val="00CD1DA6"/>
    <w:rsid w:val="00CE19FC"/>
    <w:rsid w:val="00CE25CF"/>
    <w:rsid w:val="00CE56AB"/>
    <w:rsid w:val="00CE5BFC"/>
    <w:rsid w:val="00CF5203"/>
    <w:rsid w:val="00D02B0C"/>
    <w:rsid w:val="00D23345"/>
    <w:rsid w:val="00D30454"/>
    <w:rsid w:val="00D32B25"/>
    <w:rsid w:val="00D37346"/>
    <w:rsid w:val="00D447DA"/>
    <w:rsid w:val="00D73163"/>
    <w:rsid w:val="00D95617"/>
    <w:rsid w:val="00DA05A8"/>
    <w:rsid w:val="00DA5C0A"/>
    <w:rsid w:val="00DF3E9E"/>
    <w:rsid w:val="00E13023"/>
    <w:rsid w:val="00E2113B"/>
    <w:rsid w:val="00E235D0"/>
    <w:rsid w:val="00E24723"/>
    <w:rsid w:val="00E277E4"/>
    <w:rsid w:val="00E27D4B"/>
    <w:rsid w:val="00E35161"/>
    <w:rsid w:val="00E65DBB"/>
    <w:rsid w:val="00E76A79"/>
    <w:rsid w:val="00E804FF"/>
    <w:rsid w:val="00E84C78"/>
    <w:rsid w:val="00E87940"/>
    <w:rsid w:val="00E96052"/>
    <w:rsid w:val="00EA4FD1"/>
    <w:rsid w:val="00EB7654"/>
    <w:rsid w:val="00EC23E1"/>
    <w:rsid w:val="00ED576B"/>
    <w:rsid w:val="00F02446"/>
    <w:rsid w:val="00F17C5E"/>
    <w:rsid w:val="00F301A5"/>
    <w:rsid w:val="00F514DB"/>
    <w:rsid w:val="00F52FA8"/>
    <w:rsid w:val="00F71F1A"/>
    <w:rsid w:val="00F722CD"/>
    <w:rsid w:val="00F77923"/>
    <w:rsid w:val="00F82B13"/>
    <w:rsid w:val="00F831C3"/>
    <w:rsid w:val="00F8694B"/>
    <w:rsid w:val="00FA1B06"/>
    <w:rsid w:val="00FA3061"/>
    <w:rsid w:val="00FB15E2"/>
    <w:rsid w:val="00FB1DDE"/>
    <w:rsid w:val="00FC693F"/>
    <w:rsid w:val="00FD695E"/>
    <w:rsid w:val="00FF2A26"/>
    <w:rsid w:val="00FF2A6A"/>
    <w:rsid w:val="01B86157"/>
    <w:rsid w:val="6CFE63C4"/>
    <w:rsid w:val="72EE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B6E976"/>
  <w14:defaultImageDpi w14:val="330"/>
  <w15:docId w15:val="{06F8E0CB-E98B-477E-A65E-5CC2D5EF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FEE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C46FEE"/>
    <w:pPr>
      <w:keepNext/>
      <w:keepLines/>
      <w:spacing w:before="360" w:after="80" w:line="279" w:lineRule="auto"/>
      <w:jc w:val="both"/>
      <w:outlineLvl w:val="0"/>
    </w:pPr>
    <w:rPr>
      <w:rFonts w:asciiTheme="majorHAnsi" w:eastAsiaTheme="majorEastAsia" w:hAnsiTheme="majorHAnsi" w:cstheme="majorBidi"/>
      <w:color w:val="E5004C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C46FEE"/>
    <w:pPr>
      <w:keepNext/>
      <w:keepLines/>
      <w:spacing w:before="160" w:after="80" w:line="279" w:lineRule="auto"/>
      <w:jc w:val="both"/>
      <w:outlineLvl w:val="1"/>
    </w:pPr>
    <w:rPr>
      <w:rFonts w:asciiTheme="majorHAnsi" w:eastAsiaTheme="majorEastAsia" w:hAnsiTheme="majorHAnsi" w:cstheme="majorBidi"/>
      <w:color w:val="E5004C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C46FEE"/>
    <w:pPr>
      <w:keepNext/>
      <w:keepLines/>
      <w:spacing w:before="160" w:after="0" w:line="279" w:lineRule="auto"/>
      <w:jc w:val="both"/>
      <w:outlineLvl w:val="2"/>
    </w:pPr>
    <w:rPr>
      <w:rFonts w:eastAsiaTheme="majorEastAsia" w:cstheme="majorBidi"/>
      <w:b/>
      <w:color w:val="E5004C"/>
      <w:sz w:val="28"/>
      <w:szCs w:val="28"/>
      <w:lang w:val="es-CO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C46FEE"/>
    <w:pPr>
      <w:keepNext/>
      <w:keepLines/>
      <w:spacing w:before="40" w:after="0" w:line="27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E5004C"/>
      <w:lang w:val="es-CO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C46FEE"/>
    <w:pPr>
      <w:numPr>
        <w:ilvl w:val="4"/>
        <w:numId w:val="29"/>
      </w:numPr>
      <w:outlineLvl w:val="4"/>
    </w:pPr>
    <w:rPr>
      <w:bCs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6FEE"/>
    <w:pPr>
      <w:numPr>
        <w:ilvl w:val="5"/>
        <w:numId w:val="29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uiPriority w:val="9"/>
    <w:unhideWhenUsed/>
    <w:qFormat/>
    <w:rsid w:val="00C46FEE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uiPriority w:val="9"/>
    <w:unhideWhenUsed/>
    <w:qFormat/>
    <w:rsid w:val="00C46FEE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uiPriority w:val="9"/>
    <w:unhideWhenUsed/>
    <w:qFormat/>
    <w:rsid w:val="00C46FEE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C46FEE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C46FEE"/>
  </w:style>
  <w:style w:type="paragraph" w:customStyle="1" w:styleId="a">
    <w:uiPriority w:val="59"/>
    <w:rsid w:val="00B76D7D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46FEE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1">
    <w:name w:val="Encabezado Car1"/>
    <w:basedOn w:val="Fuentedeprrafopredeter"/>
    <w:uiPriority w:val="99"/>
    <w:rsid w:val="00D02B0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46FEE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PiedepginaCar1">
    <w:name w:val="Pie de página Car1"/>
    <w:basedOn w:val="Fuentedeprrafopredeter"/>
    <w:uiPriority w:val="99"/>
    <w:rsid w:val="00D02B0C"/>
    <w:rPr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C46FEE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72EE20BC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72EE20BC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72EE20BC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72EE20BC"/>
    <w:pPr>
      <w:numPr>
        <w:numId w:val="8"/>
      </w:numPr>
      <w:contextualSpacing/>
    </w:pPr>
  </w:style>
  <w:style w:type="paragraph" w:styleId="Listaconvietas2">
    <w:name w:val="List Bullet 2"/>
    <w:basedOn w:val="Normal"/>
    <w:uiPriority w:val="99"/>
    <w:unhideWhenUsed/>
    <w:rsid w:val="72EE20BC"/>
    <w:pPr>
      <w:numPr>
        <w:numId w:val="3"/>
      </w:numPr>
      <w:contextualSpacing/>
    </w:pPr>
  </w:style>
  <w:style w:type="paragraph" w:styleId="Listaconvietas3">
    <w:name w:val="List Bullet 3"/>
    <w:basedOn w:val="Normal"/>
    <w:uiPriority w:val="99"/>
    <w:unhideWhenUsed/>
    <w:rsid w:val="72EE20BC"/>
    <w:pPr>
      <w:numPr>
        <w:numId w:val="1"/>
      </w:numPr>
      <w:contextualSpacing/>
    </w:pPr>
  </w:style>
  <w:style w:type="paragraph" w:styleId="Listaconnmeros">
    <w:name w:val="List Number"/>
    <w:basedOn w:val="Normal"/>
    <w:uiPriority w:val="99"/>
    <w:unhideWhenUsed/>
    <w:rsid w:val="72EE20BC"/>
    <w:pPr>
      <w:numPr>
        <w:numId w:val="7"/>
      </w:numPr>
      <w:contextualSpacing/>
    </w:pPr>
  </w:style>
  <w:style w:type="paragraph" w:styleId="Listaconnmeros2">
    <w:name w:val="List Number 2"/>
    <w:basedOn w:val="Normal"/>
    <w:uiPriority w:val="99"/>
    <w:unhideWhenUsed/>
    <w:rsid w:val="72EE20BC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72EE20BC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unhideWhenUsed/>
    <w:rsid w:val="72EE20BC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72EE20BC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72EE20BC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72EE20B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C46FEE"/>
    <w:pPr>
      <w:spacing w:before="240" w:line="259" w:lineRule="auto"/>
      <w:outlineLvl w:val="9"/>
    </w:pPr>
    <w:rPr>
      <w:b/>
      <w:bCs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C46FEE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BodySmall">
    <w:name w:val="BodySmall"/>
    <w:rPr>
      <w:rFonts w:ascii="Aptos" w:hAnsi="Aptos"/>
      <w:sz w:val="18"/>
    </w:rPr>
  </w:style>
  <w:style w:type="paragraph" w:customStyle="1" w:styleId="TitleBlue">
    <w:name w:val="TitleBlue"/>
    <w:rPr>
      <w:rFonts w:ascii="Aptos" w:hAnsi="Aptos"/>
      <w:b/>
      <w:color w:val="1F4E79"/>
      <w:sz w:val="36"/>
    </w:rPr>
  </w:style>
  <w:style w:type="paragraph" w:customStyle="1" w:styleId="HeadingBlue">
    <w:name w:val="HeadingBlue"/>
    <w:rPr>
      <w:rFonts w:ascii="Aptos" w:hAnsi="Aptos"/>
      <w:b/>
      <w:color w:val="1F4E79"/>
      <w:sz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C46FEE"/>
  </w:style>
  <w:style w:type="character" w:customStyle="1" w:styleId="PiedepginaCar">
    <w:name w:val="Pie de página Car"/>
    <w:basedOn w:val="Fuentedeprrafopredeter"/>
    <w:link w:val="Piedepgina"/>
    <w:uiPriority w:val="99"/>
    <w:rsid w:val="00C46FEE"/>
  </w:style>
  <w:style w:type="character" w:customStyle="1" w:styleId="Ttulo1Car">
    <w:name w:val="Título 1 Car"/>
    <w:basedOn w:val="Fuentedeprrafopredeter"/>
    <w:link w:val="Ttulo1"/>
    <w:uiPriority w:val="9"/>
    <w:rsid w:val="00C46FEE"/>
    <w:rPr>
      <w:rFonts w:asciiTheme="majorHAnsi" w:eastAsiaTheme="majorEastAsia" w:hAnsiTheme="majorHAnsi" w:cstheme="majorBidi"/>
      <w:color w:val="E5004C"/>
      <w:sz w:val="40"/>
      <w:szCs w:val="40"/>
      <w:lang w:val="es-CO"/>
    </w:rPr>
  </w:style>
  <w:style w:type="character" w:customStyle="1" w:styleId="Ttulo2Car">
    <w:name w:val="Título 2 Car"/>
    <w:link w:val="Ttulo2"/>
    <w:uiPriority w:val="9"/>
    <w:rsid w:val="00C46FEE"/>
    <w:rPr>
      <w:rFonts w:asciiTheme="majorHAnsi" w:eastAsiaTheme="majorEastAsia" w:hAnsiTheme="majorHAnsi" w:cstheme="majorBidi"/>
      <w:color w:val="E5004C"/>
      <w:sz w:val="32"/>
      <w:szCs w:val="32"/>
      <w:lang w:val="es-CO"/>
    </w:rPr>
  </w:style>
  <w:style w:type="character" w:customStyle="1" w:styleId="Ttulo3Car">
    <w:name w:val="Título 3 Car"/>
    <w:link w:val="Ttulo3"/>
    <w:uiPriority w:val="9"/>
    <w:rsid w:val="00C46FEE"/>
    <w:rPr>
      <w:rFonts w:eastAsiaTheme="majorEastAsia" w:cstheme="majorBidi"/>
      <w:b/>
      <w:color w:val="E5004C"/>
      <w:sz w:val="28"/>
      <w:szCs w:val="28"/>
      <w:lang w:val="es-CO"/>
    </w:rPr>
  </w:style>
  <w:style w:type="character" w:customStyle="1" w:styleId="TtuloCar">
    <w:name w:val="Título Car"/>
    <w:link w:val="Ttulo"/>
    <w:uiPriority w:val="10"/>
    <w:rsid w:val="00C46FEE"/>
    <w:rPr>
      <w:b/>
      <w:bCs/>
      <w:color w:val="E4004B"/>
      <w:sz w:val="36"/>
      <w:szCs w:val="36"/>
      <w:lang w:val="es-ES"/>
    </w:rPr>
  </w:style>
  <w:style w:type="character" w:customStyle="1" w:styleId="SubttuloCar">
    <w:name w:val="Subtítulo Car"/>
    <w:link w:val="Subttulo"/>
    <w:uiPriority w:val="11"/>
    <w:rsid w:val="00C46FEE"/>
    <w:rPr>
      <w:b/>
      <w:bCs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uiPriority w:val="99"/>
    <w:rsid w:val="00AC0243"/>
  </w:style>
  <w:style w:type="character" w:customStyle="1" w:styleId="Textoindependiente2Car">
    <w:name w:val="Texto independiente 2 Car"/>
    <w:basedOn w:val="Fuentedeprrafopredeter"/>
    <w:uiPriority w:val="99"/>
    <w:rsid w:val="00AC0243"/>
  </w:style>
  <w:style w:type="character" w:customStyle="1" w:styleId="Textoindependiente3Car">
    <w:name w:val="Texto independiente 3 Car"/>
    <w:basedOn w:val="Fuentedeprrafopredeter"/>
    <w:uiPriority w:val="99"/>
    <w:rsid w:val="00AC0243"/>
    <w:rPr>
      <w:sz w:val="16"/>
      <w:szCs w:val="16"/>
    </w:rPr>
  </w:style>
  <w:style w:type="character" w:customStyle="1" w:styleId="TextomacroCar">
    <w:name w:val="Texto macro Car"/>
    <w:basedOn w:val="Fuentedeprrafopredeter"/>
    <w:uiPriority w:val="99"/>
    <w:rsid w:val="00AC0243"/>
    <w:rPr>
      <w:rFonts w:ascii="Courier" w:hAnsi="Courier"/>
      <w:sz w:val="20"/>
      <w:szCs w:val="20"/>
    </w:rPr>
  </w:style>
  <w:style w:type="character" w:customStyle="1" w:styleId="CitaCar">
    <w:name w:val="Cita Car"/>
    <w:basedOn w:val="Fuentedeprrafopredeter"/>
    <w:uiPriority w:val="29"/>
    <w:rsid w:val="00AC0243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rsid w:val="00C46FEE"/>
    <w:rPr>
      <w:rFonts w:asciiTheme="majorHAnsi" w:eastAsiaTheme="majorEastAsia" w:hAnsiTheme="majorHAnsi" w:cstheme="majorBidi"/>
      <w:i/>
      <w:iCs/>
      <w:color w:val="E5004C"/>
      <w:sz w:val="24"/>
      <w:szCs w:val="24"/>
      <w:lang w:val="es-CO"/>
    </w:rPr>
  </w:style>
  <w:style w:type="character" w:customStyle="1" w:styleId="Ttulo5Car">
    <w:name w:val="Título 5 Car"/>
    <w:link w:val="Ttulo5"/>
    <w:uiPriority w:val="9"/>
    <w:rsid w:val="00C46FEE"/>
    <w:rPr>
      <w:rFonts w:asciiTheme="majorHAnsi" w:eastAsiaTheme="majorEastAsia" w:hAnsiTheme="majorHAnsi" w:cstheme="majorBidi"/>
      <w:bCs/>
      <w:sz w:val="24"/>
      <w:szCs w:val="32"/>
      <w:lang w:val="es-CO"/>
    </w:rPr>
  </w:style>
  <w:style w:type="character" w:customStyle="1" w:styleId="Ttulo6Car">
    <w:name w:val="Título 6 Car"/>
    <w:link w:val="Ttulo6"/>
    <w:uiPriority w:val="9"/>
    <w:rsid w:val="00C46FEE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uiPriority w:val="9"/>
    <w:semiHidden/>
    <w:rsid w:val="00AC02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uiPriority w:val="9"/>
    <w:semiHidden/>
    <w:rsid w:val="00AC024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uiPriority w:val="9"/>
    <w:semiHidden/>
    <w:rsid w:val="00AC02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itadestacadaCar">
    <w:name w:val="Cita destacada Car"/>
    <w:basedOn w:val="Fuentedeprrafopredeter"/>
    <w:uiPriority w:val="30"/>
    <w:rsid w:val="00AC0243"/>
    <w:rPr>
      <w:b/>
      <w:bCs/>
      <w:i/>
      <w:iCs/>
      <w:color w:val="4F81BD" w:themeColor="accent1"/>
    </w:rPr>
  </w:style>
  <w:style w:type="paragraph" w:styleId="Revisin">
    <w:name w:val="Revision"/>
    <w:hidden/>
    <w:uiPriority w:val="99"/>
    <w:semiHidden/>
    <w:rsid w:val="00172ECB"/>
    <w:pPr>
      <w:spacing w:after="0" w:line="240" w:lineRule="auto"/>
    </w:pPr>
    <w:rPr>
      <w:lang w:val="es-ES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C46FEE"/>
    <w:pPr>
      <w:spacing w:after="240"/>
    </w:pPr>
    <w:rPr>
      <w:b/>
      <w:bCs/>
      <w:sz w:val="72"/>
      <w:szCs w:val="72"/>
    </w:rPr>
  </w:style>
  <w:style w:type="paragraph" w:styleId="Ttulo">
    <w:name w:val="Title"/>
    <w:basedOn w:val="Prrafodelista"/>
    <w:next w:val="Normal"/>
    <w:link w:val="TtuloCar"/>
    <w:autoRedefine/>
    <w:uiPriority w:val="10"/>
    <w:qFormat/>
    <w:rsid w:val="00C46FEE"/>
    <w:pPr>
      <w:numPr>
        <w:ilvl w:val="2"/>
        <w:numId w:val="10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1">
    <w:name w:val="Título Car1"/>
    <w:basedOn w:val="Fuentedeprrafopredeter"/>
    <w:uiPriority w:val="10"/>
    <w:rsid w:val="0052287A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C46FEE"/>
  </w:style>
  <w:style w:type="character" w:customStyle="1" w:styleId="SubttuloCar1">
    <w:name w:val="Subtítulo Car1"/>
    <w:basedOn w:val="Fuentedeprrafopredeter"/>
    <w:uiPriority w:val="11"/>
    <w:rsid w:val="0052287A"/>
    <w:rPr>
      <w:color w:val="5A5A5A" w:themeColor="text1" w:themeTint="A5"/>
      <w:spacing w:val="15"/>
      <w:lang w:val="es-ES"/>
    </w:rPr>
  </w:style>
  <w:style w:type="paragraph" w:styleId="Cita">
    <w:name w:val="Quote"/>
    <w:basedOn w:val="Normal"/>
    <w:next w:val="Normal"/>
    <w:link w:val="CitaCar1"/>
    <w:uiPriority w:val="29"/>
    <w:qFormat/>
    <w:rsid w:val="00C46F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1">
    <w:name w:val="Cita Car1"/>
    <w:basedOn w:val="Fuentedeprrafopredeter"/>
    <w:link w:val="Cita"/>
    <w:uiPriority w:val="29"/>
    <w:rsid w:val="0052287A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1"/>
    <w:uiPriority w:val="30"/>
    <w:qFormat/>
    <w:rsid w:val="00C46FE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1">
    <w:name w:val="Cita destacada Car1"/>
    <w:basedOn w:val="Fuentedeprrafopredeter"/>
    <w:link w:val="Citadestacada"/>
    <w:uiPriority w:val="30"/>
    <w:rsid w:val="0052287A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paragraph" w:styleId="TDC1">
    <w:name w:val="toc 1"/>
    <w:basedOn w:val="Normal"/>
    <w:next w:val="Normal"/>
    <w:uiPriority w:val="39"/>
    <w:unhideWhenUsed/>
    <w:rsid w:val="00C46FEE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C46FEE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C46FEE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C46FEE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C46FEE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C46FEE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C46FEE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C46FEE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C46FEE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46FEE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2287A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46FE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2287A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C46FEE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C46FEE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C46FEE"/>
    <w:rPr>
      <w:b/>
    </w:rPr>
  </w:style>
  <w:style w:type="character" w:customStyle="1" w:styleId="PreguntaCar">
    <w:name w:val="Pregunta Car"/>
    <w:basedOn w:val="SubttuloCar"/>
    <w:link w:val="Pregunta"/>
    <w:rsid w:val="00C46FEE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C46FEE"/>
    <w:pPr>
      <w:numPr>
        <w:numId w:val="11"/>
      </w:numPr>
    </w:pPr>
  </w:style>
  <w:style w:type="numbering" w:customStyle="1" w:styleId="Listaactual2">
    <w:name w:val="Lista actual2"/>
    <w:uiPriority w:val="99"/>
    <w:rsid w:val="00C46FEE"/>
    <w:pPr>
      <w:numPr>
        <w:numId w:val="12"/>
      </w:numPr>
    </w:pPr>
  </w:style>
  <w:style w:type="numbering" w:customStyle="1" w:styleId="Listaactual3">
    <w:name w:val="Lista actual3"/>
    <w:uiPriority w:val="99"/>
    <w:rsid w:val="00C46FEE"/>
    <w:pPr>
      <w:numPr>
        <w:numId w:val="13"/>
      </w:numPr>
    </w:pPr>
  </w:style>
  <w:style w:type="numbering" w:customStyle="1" w:styleId="Listaactual4">
    <w:name w:val="Lista actual4"/>
    <w:uiPriority w:val="99"/>
    <w:rsid w:val="00C46FEE"/>
    <w:pPr>
      <w:numPr>
        <w:numId w:val="14"/>
      </w:numPr>
    </w:pPr>
  </w:style>
  <w:style w:type="numbering" w:customStyle="1" w:styleId="Listaactual5">
    <w:name w:val="Lista actual5"/>
    <w:uiPriority w:val="99"/>
    <w:rsid w:val="00C46FEE"/>
    <w:pPr>
      <w:numPr>
        <w:numId w:val="15"/>
      </w:numPr>
    </w:pPr>
  </w:style>
  <w:style w:type="numbering" w:customStyle="1" w:styleId="Listaactual6">
    <w:name w:val="Lista actual6"/>
    <w:uiPriority w:val="99"/>
    <w:rsid w:val="00C46FEE"/>
    <w:pPr>
      <w:numPr>
        <w:numId w:val="16"/>
      </w:numPr>
    </w:pPr>
  </w:style>
  <w:style w:type="numbering" w:customStyle="1" w:styleId="Listaactual7">
    <w:name w:val="Lista actual7"/>
    <w:uiPriority w:val="99"/>
    <w:rsid w:val="00C46FEE"/>
    <w:pPr>
      <w:numPr>
        <w:numId w:val="17"/>
      </w:numPr>
    </w:pPr>
  </w:style>
  <w:style w:type="numbering" w:customStyle="1" w:styleId="Listaactual8">
    <w:name w:val="Lista actual8"/>
    <w:uiPriority w:val="99"/>
    <w:rsid w:val="00C46FEE"/>
    <w:pPr>
      <w:numPr>
        <w:numId w:val="18"/>
      </w:numPr>
    </w:pPr>
  </w:style>
  <w:style w:type="numbering" w:customStyle="1" w:styleId="Listaactual9">
    <w:name w:val="Lista actual9"/>
    <w:uiPriority w:val="99"/>
    <w:rsid w:val="00C46FEE"/>
    <w:pPr>
      <w:numPr>
        <w:numId w:val="19"/>
      </w:numPr>
    </w:pPr>
  </w:style>
  <w:style w:type="numbering" w:customStyle="1" w:styleId="Listaactual10">
    <w:name w:val="Lista actual10"/>
    <w:uiPriority w:val="99"/>
    <w:rsid w:val="00C46FEE"/>
    <w:pPr>
      <w:numPr>
        <w:numId w:val="20"/>
      </w:numPr>
    </w:pPr>
  </w:style>
  <w:style w:type="numbering" w:customStyle="1" w:styleId="Listaactual11">
    <w:name w:val="Lista actual11"/>
    <w:uiPriority w:val="99"/>
    <w:rsid w:val="00C46FEE"/>
    <w:pPr>
      <w:numPr>
        <w:numId w:val="21"/>
      </w:numPr>
    </w:pPr>
  </w:style>
  <w:style w:type="numbering" w:customStyle="1" w:styleId="Listaactual12">
    <w:name w:val="Lista actual12"/>
    <w:uiPriority w:val="99"/>
    <w:rsid w:val="00C46FEE"/>
    <w:pPr>
      <w:numPr>
        <w:numId w:val="22"/>
      </w:numPr>
    </w:pPr>
  </w:style>
  <w:style w:type="numbering" w:customStyle="1" w:styleId="Listaactual13">
    <w:name w:val="Lista actual13"/>
    <w:uiPriority w:val="99"/>
    <w:rsid w:val="00C46FEE"/>
    <w:pPr>
      <w:numPr>
        <w:numId w:val="23"/>
      </w:numPr>
    </w:pPr>
  </w:style>
  <w:style w:type="numbering" w:customStyle="1" w:styleId="Listaactual14">
    <w:name w:val="Lista actual14"/>
    <w:uiPriority w:val="99"/>
    <w:rsid w:val="00C46FEE"/>
    <w:pPr>
      <w:numPr>
        <w:numId w:val="24"/>
      </w:numPr>
    </w:pPr>
  </w:style>
  <w:style w:type="numbering" w:customStyle="1" w:styleId="Listaactual15">
    <w:name w:val="Lista actual15"/>
    <w:uiPriority w:val="99"/>
    <w:rsid w:val="00C46FEE"/>
    <w:pPr>
      <w:numPr>
        <w:numId w:val="25"/>
      </w:numPr>
    </w:pPr>
  </w:style>
  <w:style w:type="numbering" w:customStyle="1" w:styleId="Listaactual16">
    <w:name w:val="Lista actual16"/>
    <w:uiPriority w:val="99"/>
    <w:rsid w:val="00C46FEE"/>
    <w:pPr>
      <w:numPr>
        <w:numId w:val="26"/>
      </w:numPr>
    </w:pPr>
  </w:style>
  <w:style w:type="numbering" w:customStyle="1" w:styleId="Listaactual17">
    <w:name w:val="Lista actual17"/>
    <w:uiPriority w:val="99"/>
    <w:rsid w:val="00C46FEE"/>
    <w:pPr>
      <w:numPr>
        <w:numId w:val="27"/>
      </w:numPr>
    </w:pPr>
  </w:style>
  <w:style w:type="numbering" w:customStyle="1" w:styleId="Listaactual18">
    <w:name w:val="Lista actual18"/>
    <w:uiPriority w:val="99"/>
    <w:rsid w:val="00C46FEE"/>
    <w:pPr>
      <w:numPr>
        <w:numId w:val="28"/>
      </w:numPr>
    </w:pPr>
  </w:style>
  <w:style w:type="numbering" w:customStyle="1" w:styleId="Listaactual19">
    <w:name w:val="Lista actual19"/>
    <w:uiPriority w:val="99"/>
    <w:rsid w:val="00C46FEE"/>
    <w:pPr>
      <w:numPr>
        <w:numId w:val="30"/>
      </w:numPr>
    </w:pPr>
  </w:style>
  <w:style w:type="numbering" w:customStyle="1" w:styleId="Listaactual20">
    <w:name w:val="Lista actual20"/>
    <w:uiPriority w:val="99"/>
    <w:rsid w:val="00C46FEE"/>
    <w:pPr>
      <w:numPr>
        <w:numId w:val="31"/>
      </w:numPr>
    </w:pPr>
  </w:style>
  <w:style w:type="numbering" w:customStyle="1" w:styleId="Listaactual21">
    <w:name w:val="Lista actual21"/>
    <w:uiPriority w:val="99"/>
    <w:rsid w:val="00C46FEE"/>
    <w:pPr>
      <w:numPr>
        <w:numId w:val="32"/>
      </w:numPr>
    </w:pPr>
  </w:style>
  <w:style w:type="numbering" w:customStyle="1" w:styleId="Listaactual22">
    <w:name w:val="Lista actual22"/>
    <w:uiPriority w:val="99"/>
    <w:rsid w:val="00C46FEE"/>
    <w:pPr>
      <w:numPr>
        <w:numId w:val="33"/>
      </w:numPr>
    </w:pPr>
  </w:style>
  <w:style w:type="numbering" w:customStyle="1" w:styleId="Listaactual23">
    <w:name w:val="Lista actual23"/>
    <w:uiPriority w:val="99"/>
    <w:rsid w:val="00C46FEE"/>
    <w:pPr>
      <w:numPr>
        <w:numId w:val="34"/>
      </w:numPr>
    </w:pPr>
  </w:style>
  <w:style w:type="numbering" w:customStyle="1" w:styleId="Listaactual24">
    <w:name w:val="Lista actual24"/>
    <w:uiPriority w:val="99"/>
    <w:rsid w:val="00C46FEE"/>
    <w:pPr>
      <w:numPr>
        <w:numId w:val="35"/>
      </w:numPr>
    </w:pPr>
  </w:style>
  <w:style w:type="numbering" w:customStyle="1" w:styleId="Listaactual25">
    <w:name w:val="Lista actual25"/>
    <w:uiPriority w:val="99"/>
    <w:rsid w:val="00C46FEE"/>
    <w:pPr>
      <w:numPr>
        <w:numId w:val="36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C46FEE"/>
  </w:style>
  <w:style w:type="numbering" w:customStyle="1" w:styleId="Listaactual26">
    <w:name w:val="Lista actual26"/>
    <w:uiPriority w:val="99"/>
    <w:rsid w:val="00C46FEE"/>
    <w:pPr>
      <w:numPr>
        <w:numId w:val="37"/>
      </w:numPr>
    </w:pPr>
  </w:style>
  <w:style w:type="numbering" w:customStyle="1" w:styleId="Listaactual27">
    <w:name w:val="Lista actual27"/>
    <w:uiPriority w:val="99"/>
    <w:rsid w:val="00C46FEE"/>
    <w:pPr>
      <w:numPr>
        <w:numId w:val="38"/>
      </w:numPr>
    </w:pPr>
  </w:style>
  <w:style w:type="numbering" w:customStyle="1" w:styleId="Listaactual28">
    <w:name w:val="Lista actual28"/>
    <w:uiPriority w:val="99"/>
    <w:rsid w:val="00C46FEE"/>
    <w:pPr>
      <w:numPr>
        <w:numId w:val="39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C46FEE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C46FEE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1\Download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C78C72E2-1A5D-46B0-88D7-CB5EBFB5F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4696FB-D522-4ED1-B2EC-9D04D0AAF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82DD2-E2CA-43C4-BCAD-7AEA3877A1FD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226</TotalTime>
  <Pages>11</Pages>
  <Words>1798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214</cp:revision>
  <dcterms:created xsi:type="dcterms:W3CDTF">2026-03-24T00:39:00Z</dcterms:created>
  <dcterms:modified xsi:type="dcterms:W3CDTF">2026-06-04T08:45:00Z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